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959A7" w:rsidP="00B66EA9" w:rsidRDefault="00B66EA9" w14:paraId="2E0B1A92" w14:textId="4FBF45BA">
      <w:pPr>
        <w:pStyle w:val="Rubrik1"/>
        <w:tabs>
          <w:tab w:val="left" w:pos="3544"/>
        </w:tabs>
        <w:ind w:left="360" w:right="-567" w:hanging="360"/>
      </w:pPr>
      <w:r w:rsidR="00B66EA9">
        <w:rPr/>
        <w:t xml:space="preserve">Agenda och </w:t>
      </w:r>
      <w:bookmarkStart w:name="_Int_mXTMfGJb" w:id="578601490"/>
      <w:r w:rsidR="00E67DAB">
        <w:rPr/>
        <w:t>mötes</w:t>
      </w:r>
      <w:r w:rsidR="00B66EA9">
        <w:rPr/>
        <w:t>p</w:t>
      </w:r>
      <w:r w:rsidR="00494477">
        <w:rPr/>
        <w:t>rotokoll</w:t>
      </w:r>
      <w:r w:rsidR="005D08DC">
        <w:rPr/>
        <w:t xml:space="preserve"> s</w:t>
      </w:r>
      <w:r w:rsidR="00B66EA9">
        <w:rPr/>
        <w:t>tyrgrupp</w:t>
      </w:r>
      <w:bookmarkEnd w:id="578601490"/>
      <w:r w:rsidR="00B66EA9">
        <w:rPr/>
        <w:t xml:space="preserve"> digitalisering/förvaltning SÄF</w:t>
      </w:r>
    </w:p>
    <w:p w:rsidRPr="00494477" w:rsidR="00494477" w:rsidP="00494477" w:rsidRDefault="00494477" w14:paraId="7B072289" w14:textId="77777777"/>
    <w:p w:rsidRPr="005D08DC" w:rsidR="005D08DC" w:rsidP="009959A7" w:rsidRDefault="005D08DC" w14:paraId="0B8690CC" w14:textId="439FDDE1">
      <w:pPr>
        <w:rPr>
          <w:bCs/>
        </w:rPr>
      </w:pPr>
      <w:r>
        <w:rPr>
          <w:b/>
        </w:rPr>
        <w:t>Datum:</w:t>
      </w:r>
      <w:r>
        <w:rPr>
          <w:bCs/>
        </w:rPr>
        <w:t xml:space="preserve"> </w:t>
      </w:r>
      <w:r w:rsidRPr="0022332F">
        <w:rPr>
          <w:bCs/>
        </w:rPr>
        <w:t>2024-</w:t>
      </w:r>
      <w:r w:rsidRPr="0022332F" w:rsidR="00B34CA3">
        <w:rPr>
          <w:bCs/>
        </w:rPr>
        <w:t>0</w:t>
      </w:r>
      <w:r w:rsidR="00C254C7">
        <w:rPr>
          <w:bCs/>
        </w:rPr>
        <w:t>8</w:t>
      </w:r>
      <w:r w:rsidRPr="0022332F" w:rsidR="00B34CA3">
        <w:rPr>
          <w:bCs/>
        </w:rPr>
        <w:t>-</w:t>
      </w:r>
      <w:r w:rsidR="00C254C7">
        <w:rPr>
          <w:bCs/>
        </w:rPr>
        <w:t>2</w:t>
      </w:r>
      <w:r w:rsidRPr="0022332F" w:rsidR="00B34CA3">
        <w:rPr>
          <w:bCs/>
        </w:rPr>
        <w:t>8</w:t>
      </w:r>
    </w:p>
    <w:p w:rsidR="005D08DC" w:rsidP="009959A7" w:rsidRDefault="005D08DC" w14:paraId="3B1923C5" w14:textId="77777777">
      <w:pPr>
        <w:rPr>
          <w:b/>
        </w:rPr>
      </w:pPr>
    </w:p>
    <w:p w:rsidR="009959A7" w:rsidP="009959A7" w:rsidRDefault="009959A7" w14:paraId="5BC4D741" w14:textId="7836B528">
      <w:r w:rsidRPr="00312D69">
        <w:rPr>
          <w:b/>
        </w:rPr>
        <w:t>Plats</w:t>
      </w:r>
      <w:r>
        <w:t xml:space="preserve">: </w:t>
      </w:r>
      <w:r w:rsidR="00B66EA9">
        <w:t>Haninge</w:t>
      </w:r>
      <w:r w:rsidR="003B7A1F">
        <w:t xml:space="preserve"> </w:t>
      </w:r>
      <w:r w:rsidRPr="007022C2" w:rsidR="003B7A1F">
        <w:t>(hybrid)</w:t>
      </w:r>
    </w:p>
    <w:p w:rsidRPr="00312D69" w:rsidR="009959A7" w:rsidP="009959A7" w:rsidRDefault="009959A7" w14:paraId="2982D1A0" w14:textId="77777777"/>
    <w:p w:rsidRPr="00B34CA3" w:rsidR="00B66EA9" w:rsidP="008B4F8E" w:rsidRDefault="009959A7" w14:paraId="6E0594B2" w14:textId="11309E6B">
      <w:pPr>
        <w:rPr>
          <w:bCs/>
        </w:rPr>
      </w:pPr>
      <w:r w:rsidRPr="00A72FFD">
        <w:rPr>
          <w:b/>
        </w:rPr>
        <w:t>Närvarande</w:t>
      </w:r>
      <w:r w:rsidR="0089579B">
        <w:rPr>
          <w:b/>
        </w:rPr>
        <w:t>:</w:t>
      </w:r>
      <w:r w:rsidR="00FB4168">
        <w:rPr>
          <w:b/>
        </w:rPr>
        <w:t xml:space="preserve"> </w:t>
      </w:r>
      <w:r w:rsidR="00B34CA3">
        <w:rPr>
          <w:rStyle w:val="normaltextrun"/>
          <w:color w:val="000000"/>
          <w:bdr w:val="none" w:color="auto" w:sz="0" w:space="0" w:frame="1"/>
        </w:rPr>
        <w:t xml:space="preserve">Marie Ivarsson, Linda Fällgren, Maria Porshage, Anna Sörman, </w:t>
      </w:r>
      <w:r w:rsidR="00C254C7">
        <w:rPr>
          <w:rStyle w:val="normaltextrun"/>
          <w:color w:val="000000"/>
          <w:bdr w:val="none" w:color="auto" w:sz="0" w:space="0" w:frame="1"/>
        </w:rPr>
        <w:t xml:space="preserve">Sofie </w:t>
      </w:r>
      <w:proofErr w:type="spellStart"/>
      <w:r w:rsidR="00C254C7">
        <w:rPr>
          <w:rStyle w:val="normaltextrun"/>
          <w:color w:val="000000"/>
          <w:bdr w:val="none" w:color="auto" w:sz="0" w:space="0" w:frame="1"/>
        </w:rPr>
        <w:t>Stener</w:t>
      </w:r>
      <w:proofErr w:type="spellEnd"/>
      <w:r w:rsidR="00C254C7">
        <w:rPr>
          <w:rStyle w:val="normaltextrun"/>
          <w:color w:val="000000"/>
          <w:bdr w:val="none" w:color="auto" w:sz="0" w:space="0" w:frame="1"/>
        </w:rPr>
        <w:t xml:space="preserve">, </w:t>
      </w:r>
      <w:r w:rsidR="00B34CA3">
        <w:rPr>
          <w:rStyle w:val="normaltextrun"/>
          <w:color w:val="000000"/>
          <w:bdr w:val="none" w:color="auto" w:sz="0" w:space="0" w:frame="1"/>
        </w:rPr>
        <w:t xml:space="preserve">Linda Romlin, Magnus Strömberg, </w:t>
      </w:r>
      <w:r w:rsidR="00C254C7">
        <w:rPr>
          <w:rStyle w:val="normaltextrun"/>
          <w:color w:val="000000"/>
          <w:bdr w:val="none" w:color="auto" w:sz="0" w:space="0" w:frame="1"/>
        </w:rPr>
        <w:t xml:space="preserve">Anna Wörnert, </w:t>
      </w:r>
      <w:r w:rsidR="00B34CA3">
        <w:rPr>
          <w:rStyle w:val="normaltextrun"/>
          <w:color w:val="000000"/>
          <w:bdr w:val="none" w:color="auto" w:sz="0" w:space="0" w:frame="1"/>
        </w:rPr>
        <w:t>Gustav Genberg, Per Carlsson</w:t>
      </w:r>
    </w:p>
    <w:p w:rsidR="005D08DC" w:rsidP="008B4F8E" w:rsidRDefault="005D08DC" w14:paraId="08CA435B" w14:textId="5286BAA5">
      <w:pPr>
        <w:rPr>
          <w:bCs/>
        </w:rPr>
      </w:pPr>
    </w:p>
    <w:p w:rsidR="005D08DC" w:rsidP="008B4F8E" w:rsidRDefault="005D08DC" w14:paraId="15B33BD0" w14:textId="312AFF63">
      <w:pPr>
        <w:rPr>
          <w:bCs/>
        </w:rPr>
      </w:pPr>
      <w:r>
        <w:rPr>
          <w:b/>
        </w:rPr>
        <w:t>Frånvarande:</w:t>
      </w:r>
      <w:r w:rsidR="00E67DAB">
        <w:rPr>
          <w:b/>
        </w:rPr>
        <w:t xml:space="preserve"> </w:t>
      </w:r>
      <w:r w:rsidR="00B34CA3">
        <w:rPr>
          <w:rStyle w:val="normaltextrun"/>
          <w:color w:val="000000"/>
          <w:bdr w:val="none" w:color="auto" w:sz="0" w:space="0" w:frame="1"/>
        </w:rPr>
        <w:t>Emma Norman</w:t>
      </w:r>
    </w:p>
    <w:p w:rsidRPr="00B66EA9" w:rsidR="00B66EA9" w:rsidP="008B4F8E" w:rsidRDefault="00B66EA9" w14:paraId="0B6ABBEE" w14:textId="77777777">
      <w:pPr>
        <w:rPr>
          <w:bCs/>
        </w:rPr>
      </w:pPr>
    </w:p>
    <w:p w:rsidRPr="005A7CE4" w:rsidR="009959A7" w:rsidP="005A7CE4" w:rsidRDefault="009959A7" w14:paraId="47B2A4E7" w14:textId="77777777">
      <w:pPr>
        <w:pStyle w:val="Rubrik2"/>
        <w:rPr>
          <w:sz w:val="28"/>
        </w:rPr>
      </w:pPr>
      <w:r w:rsidRPr="005A7CE4">
        <w:rPr>
          <w:sz w:val="28"/>
        </w:rPr>
        <w:t>Agenda</w:t>
      </w:r>
    </w:p>
    <w:p w:rsidR="0040364B" w:rsidP="0040364B" w:rsidRDefault="0040364B" w14:paraId="1982DDFA" w14:textId="77777777">
      <w:pPr>
        <w:pStyle w:val="Liststycke"/>
        <w:numPr>
          <w:ilvl w:val="0"/>
          <w:numId w:val="28"/>
        </w:numPr>
      </w:pPr>
      <w:r>
        <w:t>Godkännande av agenda</w:t>
      </w:r>
    </w:p>
    <w:p w:rsidR="0040364B" w:rsidP="0040364B" w:rsidRDefault="0040364B" w14:paraId="041AE060" w14:textId="77777777">
      <w:pPr>
        <w:pStyle w:val="Liststycke"/>
        <w:numPr>
          <w:ilvl w:val="0"/>
          <w:numId w:val="28"/>
        </w:numPr>
      </w:pPr>
      <w:r>
        <w:t>Föregående protokoll</w:t>
      </w:r>
    </w:p>
    <w:p w:rsidR="00B34CA3" w:rsidP="0040364B" w:rsidRDefault="00B34CA3" w14:paraId="370DC521" w14:textId="77777777">
      <w:pPr>
        <w:pStyle w:val="Liststycke"/>
        <w:numPr>
          <w:ilvl w:val="0"/>
          <w:numId w:val="28"/>
        </w:numPr>
      </w:pPr>
      <w:r>
        <w:t>Statusrapportering</w:t>
      </w:r>
    </w:p>
    <w:p w:rsidR="00B34CA3" w:rsidP="0040364B" w:rsidRDefault="00B34CA3" w14:paraId="29BC4917" w14:textId="77777777">
      <w:pPr>
        <w:pStyle w:val="Liststycke"/>
        <w:numPr>
          <w:ilvl w:val="0"/>
          <w:numId w:val="28"/>
        </w:numPr>
      </w:pPr>
      <w:r>
        <w:t>Status för objektet</w:t>
      </w:r>
    </w:p>
    <w:p w:rsidRPr="00C254C7" w:rsidR="00C254C7" w:rsidP="00C254C7" w:rsidRDefault="00C254C7" w14:paraId="7683F6A0" w14:textId="015428B0">
      <w:pPr>
        <w:pStyle w:val="Liststycke"/>
        <w:numPr>
          <w:ilvl w:val="0"/>
          <w:numId w:val="28"/>
        </w:numPr>
        <w:rPr/>
      </w:pPr>
      <w:r w:rsidR="00C254C7">
        <w:rPr/>
        <w:t xml:space="preserve">Förslag till beslut – Externa utförares tillgång till </w:t>
      </w:r>
      <w:r w:rsidR="23FFD4EB">
        <w:rPr/>
        <w:t>Life Care</w:t>
      </w:r>
    </w:p>
    <w:p w:rsidRPr="00C254C7" w:rsidR="00C254C7" w:rsidP="00C254C7" w:rsidRDefault="00C254C7" w14:paraId="44FF87B1" w14:textId="77777777">
      <w:pPr>
        <w:pStyle w:val="Liststycke"/>
        <w:numPr>
          <w:ilvl w:val="0"/>
          <w:numId w:val="28"/>
        </w:numPr>
      </w:pPr>
      <w:r w:rsidRPr="00C254C7">
        <w:t>Förslag till beslut - Tillämpning av underskrifter inom handläggningsprocessen</w:t>
      </w:r>
    </w:p>
    <w:p w:rsidRPr="00C254C7" w:rsidR="00C254C7" w:rsidP="00C254C7" w:rsidRDefault="00C254C7" w14:paraId="5E844362" w14:textId="77777777">
      <w:pPr>
        <w:pStyle w:val="Liststycke"/>
        <w:numPr>
          <w:ilvl w:val="0"/>
          <w:numId w:val="28"/>
        </w:numPr>
      </w:pPr>
      <w:r w:rsidRPr="00C254C7">
        <w:t xml:space="preserve">Information - Digitala personakter </w:t>
      </w:r>
    </w:p>
    <w:p w:rsidRPr="00C254C7" w:rsidR="00C254C7" w:rsidP="00C254C7" w:rsidRDefault="00C254C7" w14:paraId="1319FC9E" w14:textId="77777777">
      <w:pPr>
        <w:pStyle w:val="Liststycke"/>
        <w:numPr>
          <w:ilvl w:val="0"/>
          <w:numId w:val="28"/>
        </w:numPr>
      </w:pPr>
      <w:r w:rsidRPr="00C254C7">
        <w:t xml:space="preserve">Information - Uppföljning av </w:t>
      </w:r>
      <w:proofErr w:type="spellStart"/>
      <w:r w:rsidRPr="00C254C7">
        <w:t>SÄF:s</w:t>
      </w:r>
      <w:proofErr w:type="spellEnd"/>
      <w:r w:rsidRPr="00C254C7">
        <w:t xml:space="preserve"> säkerhetsmånad</w:t>
      </w:r>
    </w:p>
    <w:p w:rsidRPr="00C254C7" w:rsidR="00C254C7" w:rsidP="00C254C7" w:rsidRDefault="00C254C7" w14:paraId="66FCF018" w14:textId="77777777">
      <w:pPr>
        <w:pStyle w:val="Liststycke"/>
        <w:numPr>
          <w:ilvl w:val="0"/>
          <w:numId w:val="28"/>
        </w:numPr>
      </w:pPr>
      <w:r w:rsidRPr="00C254C7">
        <w:t>Handslag för digitalisering – Förslag</w:t>
      </w:r>
    </w:p>
    <w:p w:rsidRPr="00C254C7" w:rsidR="00C254C7" w:rsidP="00C254C7" w:rsidRDefault="00C254C7" w14:paraId="1093B97D" w14:textId="77777777">
      <w:pPr>
        <w:pStyle w:val="Liststycke"/>
        <w:numPr>
          <w:ilvl w:val="0"/>
          <w:numId w:val="28"/>
        </w:numPr>
      </w:pPr>
      <w:r w:rsidRPr="00C254C7">
        <w:t>Information – digitaliseringsprocessen</w:t>
      </w:r>
    </w:p>
    <w:p w:rsidRPr="00C254C7" w:rsidR="00C254C7" w:rsidP="00C254C7" w:rsidRDefault="00C254C7" w14:paraId="0E3FB20D" w14:textId="77777777">
      <w:pPr>
        <w:pStyle w:val="Liststycke"/>
        <w:numPr>
          <w:ilvl w:val="0"/>
          <w:numId w:val="28"/>
        </w:numPr>
      </w:pPr>
      <w:r w:rsidRPr="00C254C7">
        <w:t>Information - Tertialrapportering</w:t>
      </w:r>
    </w:p>
    <w:p w:rsidRPr="00F9238E" w:rsidR="005D08DC" w:rsidP="00441D6D" w:rsidRDefault="00515B6B" w14:paraId="0647B270" w14:textId="627F2298">
      <w:pPr>
        <w:pStyle w:val="Liststycke"/>
        <w:numPr>
          <w:ilvl w:val="0"/>
          <w:numId w:val="28"/>
        </w:numPr>
      </w:pPr>
      <w:r>
        <w:t>Ö</w:t>
      </w:r>
      <w:r w:rsidR="005D08DC">
        <w:t>vrigt</w:t>
      </w:r>
    </w:p>
    <w:p w:rsidR="009959A7" w:rsidP="00216606" w:rsidRDefault="00BC17BE" w14:paraId="20DF361C" w14:textId="77777777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284" w:right="-567" w:hanging="284"/>
      </w:pPr>
      <w:r>
        <w:t>Godkännande av agenda</w:t>
      </w:r>
    </w:p>
    <w:p w:rsidR="001A0C44" w:rsidP="001A0C44" w:rsidRDefault="001A0C44" w14:paraId="2E2B98DB" w14:textId="77777777">
      <w:r w:rsidRPr="00B34CA3">
        <w:t>Agendan godkändes.</w:t>
      </w:r>
    </w:p>
    <w:p w:rsidRPr="001A0C44" w:rsidR="007D5934" w:rsidP="001A0C44" w:rsidRDefault="007D5934" w14:paraId="71F1E7C4" w14:textId="77777777"/>
    <w:p w:rsidR="007E54A3" w:rsidP="00216606" w:rsidRDefault="00BC17BE" w14:paraId="5993C460" w14:textId="77777777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/>
      </w:pPr>
      <w:r>
        <w:t>Föregående protokoll</w:t>
      </w:r>
    </w:p>
    <w:p w:rsidR="001A0C44" w:rsidP="001A0C44" w:rsidRDefault="001A0C44" w14:paraId="14E18745" w14:textId="77777777">
      <w:r w:rsidRPr="00B34CA3">
        <w:t>Inga kommentarer lämnades på föregående protokoll.</w:t>
      </w:r>
    </w:p>
    <w:p w:rsidRPr="001A0C44" w:rsidR="007D5934" w:rsidP="001A0C44" w:rsidRDefault="007D5934" w14:paraId="26D5BA6A" w14:textId="77777777"/>
    <w:p w:rsidRPr="00204D4C" w:rsidR="00CE42C2" w:rsidP="00216606" w:rsidRDefault="007600CB" w14:paraId="2B0F273A" w14:textId="3EED4A8A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/>
      </w:pPr>
      <w:r w:rsidRPr="00204D4C">
        <w:lastRenderedPageBreak/>
        <w:t>Statusrapportering</w:t>
      </w:r>
    </w:p>
    <w:p w:rsidR="00CB4672" w:rsidP="00CB4672" w:rsidRDefault="00060CD8" w14:paraId="5BB7F4BD" w14:textId="18A195B4">
      <w:r>
        <w:rPr>
          <w:noProof/>
        </w:rPr>
        <w:drawing>
          <wp:inline distT="0" distB="0" distL="0" distR="0" wp14:anchorId="3AC1ACF2" wp14:editId="0E31694E">
            <wp:extent cx="5759450" cy="2181860"/>
            <wp:effectExtent l="0" t="0" r="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851" w:rsidP="00CB4672" w:rsidRDefault="000B4851" w14:paraId="296C8F5A" w14:textId="77777777"/>
    <w:p w:rsidRPr="009A2167" w:rsidR="00204D4C" w:rsidP="00204D4C" w:rsidRDefault="00C254C7" w14:paraId="75FE4068" w14:textId="77777777">
      <w:pPr>
        <w:rPr>
          <w:u w:val="single"/>
        </w:rPr>
      </w:pPr>
      <w:r w:rsidRPr="009A2167">
        <w:rPr>
          <w:u w:val="single"/>
        </w:rPr>
        <w:t>Nyckelfria lås i hemtjänst</w:t>
      </w:r>
      <w:r w:rsidRPr="009A2167" w:rsidR="00994EBC">
        <w:rPr>
          <w:u w:val="single"/>
        </w:rPr>
        <w:t xml:space="preserve"> </w:t>
      </w:r>
    </w:p>
    <w:p w:rsidR="007B7CCB" w:rsidP="009A690A" w:rsidRDefault="009A690A" w14:paraId="21F5D7E5" w14:textId="04E78BE4">
      <w:r w:rsidRPr="009A690A">
        <w:rPr>
          <w:b/>
          <w:bCs/>
        </w:rPr>
        <w:t>PC:</w:t>
      </w:r>
      <w:r w:rsidR="00994EBC">
        <w:t xml:space="preserve"> </w:t>
      </w:r>
      <w:r w:rsidR="00204D4C">
        <w:t xml:space="preserve">informerar om att </w:t>
      </w:r>
      <w:r w:rsidR="003B64B5">
        <w:t xml:space="preserve">tidplan sannolikt behöver förlängas </w:t>
      </w:r>
      <w:r w:rsidR="00745145">
        <w:t xml:space="preserve">då option från Nynäshamns upphandling inte går att </w:t>
      </w:r>
      <w:r w:rsidR="00A96CAD">
        <w:t>nyttja i Haninge.</w:t>
      </w:r>
    </w:p>
    <w:p w:rsidR="00A96CAD" w:rsidP="009A690A" w:rsidRDefault="009A690A" w14:paraId="6F6E46FC" w14:textId="493970BD">
      <w:r w:rsidRPr="009A690A">
        <w:rPr>
          <w:b/>
          <w:bCs/>
        </w:rPr>
        <w:t>MI:</w:t>
      </w:r>
      <w:r w:rsidR="00A96CAD">
        <w:t xml:space="preserve"> </w:t>
      </w:r>
      <w:r w:rsidR="00EB1A22">
        <w:t xml:space="preserve">begär att </w:t>
      </w:r>
      <w:r w:rsidR="002E3EFB">
        <w:t>preliminär tidplan med datum för avtalstecknande presenteras på nästa styrgrupp.</w:t>
      </w:r>
    </w:p>
    <w:p w:rsidR="00BE0147" w:rsidP="00BE0147" w:rsidRDefault="00BE0147" w14:paraId="0E19836B" w14:textId="77777777"/>
    <w:p w:rsidRPr="009A2167" w:rsidR="00BE0147" w:rsidP="00BE0147" w:rsidRDefault="00BE0147" w14:paraId="373E95EE" w14:textId="7830971D">
      <w:pPr>
        <w:rPr>
          <w:u w:val="single"/>
        </w:rPr>
      </w:pPr>
      <w:r w:rsidRPr="009A2167">
        <w:rPr>
          <w:u w:val="single"/>
        </w:rPr>
        <w:t>Avan</w:t>
      </w:r>
      <w:r w:rsidRPr="009A2167" w:rsidR="00CD79BD">
        <w:rPr>
          <w:u w:val="single"/>
        </w:rPr>
        <w:t>c</w:t>
      </w:r>
      <w:r w:rsidRPr="009A2167">
        <w:rPr>
          <w:u w:val="single"/>
        </w:rPr>
        <w:t>erade trygghetslarm i särskilt boende</w:t>
      </w:r>
    </w:p>
    <w:p w:rsidR="007B7CCB" w:rsidP="002733F6" w:rsidRDefault="002733F6" w14:paraId="09658B5B" w14:textId="2583E634">
      <w:r w:rsidRPr="002733F6">
        <w:rPr>
          <w:b/>
          <w:bCs/>
        </w:rPr>
        <w:t>PC:</w:t>
      </w:r>
      <w:r>
        <w:t xml:space="preserve"> </w:t>
      </w:r>
      <w:r w:rsidR="00BE0147">
        <w:t xml:space="preserve">informerar om att en leverantör inkommit med anbud. </w:t>
      </w:r>
      <w:r w:rsidR="00D02524">
        <w:t xml:space="preserve">Formaliakrav kvarstår att verifiera. </w:t>
      </w:r>
      <w:r w:rsidR="00FA24C2">
        <w:t xml:space="preserve">Godkänns inte </w:t>
      </w:r>
      <w:proofErr w:type="spellStart"/>
      <w:r w:rsidR="00FA24C2">
        <w:t>formalian</w:t>
      </w:r>
      <w:proofErr w:type="spellEnd"/>
      <w:r w:rsidR="00FA24C2">
        <w:t xml:space="preserve"> kommer ny upphandling att behöva </w:t>
      </w:r>
      <w:r w:rsidR="00612757">
        <w:t>genomföras</w:t>
      </w:r>
      <w:r w:rsidR="00FA24C2">
        <w:t xml:space="preserve"> vilket </w:t>
      </w:r>
      <w:r w:rsidR="00FD36D1">
        <w:t>medför förlängd tidplan.</w:t>
      </w:r>
    </w:p>
    <w:p w:rsidR="00FD36D1" w:rsidP="00FD36D1" w:rsidRDefault="00FD36D1" w14:paraId="10219F79" w14:textId="77777777"/>
    <w:p w:rsidRPr="009A2167" w:rsidR="00D02524" w:rsidP="00D02524" w:rsidRDefault="00FD36D1" w14:paraId="778E4869" w14:textId="36649BAD">
      <w:pPr>
        <w:rPr>
          <w:u w:val="single"/>
        </w:rPr>
      </w:pPr>
      <w:proofErr w:type="spellStart"/>
      <w:r w:rsidRPr="009A2167">
        <w:rPr>
          <w:u w:val="single"/>
        </w:rPr>
        <w:t>StorSthlms</w:t>
      </w:r>
      <w:proofErr w:type="spellEnd"/>
      <w:r w:rsidRPr="009A2167">
        <w:rPr>
          <w:u w:val="single"/>
        </w:rPr>
        <w:t xml:space="preserve"> e-tjänst för ungdomsmottagning</w:t>
      </w:r>
    </w:p>
    <w:p w:rsidR="00C254C7" w:rsidP="002733F6" w:rsidRDefault="002733F6" w14:paraId="30369E52" w14:textId="45655077">
      <w:r w:rsidRPr="002733F6">
        <w:rPr>
          <w:b/>
          <w:bCs/>
        </w:rPr>
        <w:t>GG:</w:t>
      </w:r>
      <w:r>
        <w:t xml:space="preserve"> </w:t>
      </w:r>
      <w:r w:rsidR="00AE64A5">
        <w:t xml:space="preserve">informerar om att </w:t>
      </w:r>
      <w:proofErr w:type="spellStart"/>
      <w:r w:rsidR="00AE64A5">
        <w:t>StorSthlms</w:t>
      </w:r>
      <w:proofErr w:type="spellEnd"/>
      <w:r w:rsidR="00AE64A5">
        <w:t xml:space="preserve"> tilldelningsbeslut blivit överprövat. Inväntar ny tidplan.</w:t>
      </w:r>
    </w:p>
    <w:p w:rsidRPr="007600CB" w:rsidR="007D3A38" w:rsidP="002733F6" w:rsidRDefault="007D3A38" w14:paraId="22305232" w14:textId="77777777"/>
    <w:p w:rsidR="005E3E6C" w:rsidP="00216606" w:rsidRDefault="00887829" w14:paraId="3B76EC15" w14:textId="77777777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t>Status</w:t>
      </w:r>
      <w:r w:rsidR="005E3E6C">
        <w:t xml:space="preserve"> för objektet</w:t>
      </w:r>
    </w:p>
    <w:p w:rsidR="008C6AF5" w:rsidP="008C6AF5" w:rsidRDefault="00C254C7" w14:paraId="7B30B71E" w14:textId="189A3154">
      <w:r>
        <w:rPr>
          <w:noProof/>
        </w:rPr>
        <w:drawing>
          <wp:inline distT="0" distB="0" distL="0" distR="0" wp14:anchorId="6E631F61" wp14:editId="17D69AFD">
            <wp:extent cx="5759450" cy="152781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C6AF5" w:rsidR="008C6AF5" w:rsidP="008C6AF5" w:rsidRDefault="008C6AF5" w14:paraId="41AC3443" w14:textId="77777777"/>
    <w:p w:rsidR="00B35C6F" w:rsidP="00AD5229" w:rsidRDefault="00AD5229" w14:paraId="530E6B3E" w14:textId="2B244D12">
      <w:r w:rsidRPr="00AD5229">
        <w:rPr>
          <w:b/>
          <w:bCs/>
        </w:rPr>
        <w:t>AW:</w:t>
      </w:r>
      <w:r>
        <w:t xml:space="preserve"> </w:t>
      </w:r>
      <w:r w:rsidR="00CD79BD">
        <w:t xml:space="preserve">föredrar status för objektet. </w:t>
      </w:r>
      <w:r w:rsidR="00B35C6F">
        <w:t xml:space="preserve">I nuläget går alla områden enligt plan. Anna W flaggar för att det är mycket planerat för hösten. Ska nya aktiviteter in </w:t>
      </w:r>
      <w:r w:rsidR="005B70CA">
        <w:t>i</w:t>
      </w:r>
      <w:r w:rsidR="00B35C6F">
        <w:t xml:space="preserve"> plan kommer andra aktiviteter att behöva prioriteras ned.</w:t>
      </w:r>
    </w:p>
    <w:p w:rsidR="00D42366" w:rsidP="00AD5229" w:rsidRDefault="00AD5229" w14:paraId="4B66B5B6" w14:textId="69B5B2E4">
      <w:r w:rsidRPr="00AD5229">
        <w:rPr>
          <w:b/>
          <w:bCs/>
        </w:rPr>
        <w:t>AW:</w:t>
      </w:r>
      <w:r>
        <w:t xml:space="preserve"> </w:t>
      </w:r>
      <w:r w:rsidR="0016014C">
        <w:t xml:space="preserve">informerar om att en genomlysning av alla system i objektet kommer att genomföras under hösten. </w:t>
      </w:r>
    </w:p>
    <w:p w:rsidR="0022332F" w:rsidP="00AD5229" w:rsidRDefault="00AD5229" w14:paraId="32054FA8" w14:textId="48569EE1">
      <w:r w:rsidRPr="00AD5229">
        <w:rPr>
          <w:b/>
          <w:bCs/>
        </w:rPr>
        <w:t>AW:</w:t>
      </w:r>
      <w:r>
        <w:t xml:space="preserve"> </w:t>
      </w:r>
      <w:r w:rsidR="00C6030D">
        <w:t>meddelar att arbete med f</w:t>
      </w:r>
      <w:r w:rsidR="00C71F6B">
        <w:t xml:space="preserve">ederation för </w:t>
      </w:r>
      <w:proofErr w:type="spellStart"/>
      <w:r w:rsidR="00C71F6B">
        <w:t>Appva</w:t>
      </w:r>
      <w:proofErr w:type="spellEnd"/>
      <w:r w:rsidR="00C71F6B">
        <w:t xml:space="preserve"> pågår </w:t>
      </w:r>
      <w:r w:rsidR="00C6030D">
        <w:t>och beräknas vara k</w:t>
      </w:r>
      <w:r w:rsidR="00C71F6B">
        <w:t>lar i sept</w:t>
      </w:r>
      <w:r w:rsidR="00C6030D">
        <w:t>ember</w:t>
      </w:r>
      <w:r w:rsidR="00C71F6B">
        <w:t xml:space="preserve">. </w:t>
      </w:r>
    </w:p>
    <w:p w:rsidR="00C6731A" w:rsidP="00AD5229" w:rsidRDefault="00AD5229" w14:paraId="61A9917D" w14:textId="12227459">
      <w:r w:rsidRPr="00AD5229">
        <w:rPr>
          <w:b/>
          <w:bCs/>
        </w:rPr>
        <w:lastRenderedPageBreak/>
        <w:t>AW:</w:t>
      </w:r>
      <w:r>
        <w:t xml:space="preserve"> </w:t>
      </w:r>
      <w:r w:rsidR="00C6030D">
        <w:t xml:space="preserve">informerar om att aktiviteten </w:t>
      </w:r>
      <w:r w:rsidR="00B46D8C">
        <w:t xml:space="preserve">för att säkra identitet vid telefonsamtal </w:t>
      </w:r>
      <w:r w:rsidR="005451E4">
        <w:t>beräknas komma med sin första leverans i november/december 2024.</w:t>
      </w:r>
    </w:p>
    <w:p w:rsidR="00723615" w:rsidP="00AD5229" w:rsidRDefault="00AD5229" w14:paraId="11F27D28" w14:textId="4D1BF118">
      <w:r w:rsidRPr="00AD5229">
        <w:rPr>
          <w:b/>
          <w:bCs/>
        </w:rPr>
        <w:t>LR:</w:t>
      </w:r>
      <w:r>
        <w:t xml:space="preserve"> </w:t>
      </w:r>
      <w:r w:rsidR="005451E4">
        <w:t xml:space="preserve">meddelar att </w:t>
      </w:r>
      <w:r w:rsidR="00CB7DBB">
        <w:t xml:space="preserve">kommunen har möjlighet att </w:t>
      </w:r>
      <w:r w:rsidR="00723615">
        <w:t xml:space="preserve">byta </w:t>
      </w:r>
      <w:r w:rsidR="00CB7DBB">
        <w:t xml:space="preserve">de </w:t>
      </w:r>
      <w:r w:rsidR="00723615">
        <w:t xml:space="preserve">tillval </w:t>
      </w:r>
      <w:r w:rsidR="00CB7DBB">
        <w:t xml:space="preserve">i Lifecare </w:t>
      </w:r>
      <w:r w:rsidR="00723615">
        <w:t>som inte används i stor utsträckning</w:t>
      </w:r>
      <w:r w:rsidR="00AF1170">
        <w:t xml:space="preserve"> </w:t>
      </w:r>
      <w:r w:rsidR="00CB7DBB">
        <w:t>mot</w:t>
      </w:r>
      <w:r w:rsidR="00AF1170">
        <w:t xml:space="preserve"> andra </w:t>
      </w:r>
      <w:r w:rsidR="00CB7DBB">
        <w:t xml:space="preserve">tillval </w:t>
      </w:r>
      <w:r w:rsidR="00AF1170">
        <w:t>som ge</w:t>
      </w:r>
      <w:r w:rsidR="00CB7DBB">
        <w:t xml:space="preserve">nererar </w:t>
      </w:r>
      <w:r w:rsidR="00AF1170">
        <w:t>mer nytta.</w:t>
      </w:r>
    </w:p>
    <w:p w:rsidRPr="005E3E6C" w:rsidR="007D3A38" w:rsidP="00AD5229" w:rsidRDefault="007D3A38" w14:paraId="23CB4DC9" w14:textId="77777777"/>
    <w:p w:rsidR="005E3E6C" w:rsidP="005E3E6C" w:rsidRDefault="003E499E" w14:paraId="6925A558" w14:textId="7C4ECEBA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t>Beslutspunkt</w:t>
      </w:r>
      <w:r w:rsidR="00C254C7">
        <w:t xml:space="preserve"> – att LOV- och entreprenadverksamheter får tillgång till Lifecare </w:t>
      </w:r>
    </w:p>
    <w:p w:rsidR="00DF5E26" w:rsidP="00FB4531" w:rsidRDefault="00A07E6D" w14:paraId="5FC24CD1" w14:textId="58A0DBA7">
      <w:r w:rsidRPr="00A07E6D">
        <w:rPr>
          <w:b/>
          <w:bCs/>
        </w:rPr>
        <w:t>LR:</w:t>
      </w:r>
      <w:r>
        <w:t xml:space="preserve"> </w:t>
      </w:r>
      <w:r w:rsidR="006B0960">
        <w:t>r</w:t>
      </w:r>
      <w:r w:rsidR="0071091D">
        <w:t xml:space="preserve">edovisar </w:t>
      </w:r>
      <w:r>
        <w:t xml:space="preserve">utredning om för- </w:t>
      </w:r>
      <w:r w:rsidR="0071091D">
        <w:t>resp</w:t>
      </w:r>
      <w:r w:rsidR="00DA362C">
        <w:t>ektive</w:t>
      </w:r>
      <w:r w:rsidR="0071091D">
        <w:t xml:space="preserve"> nackdelar om LOV- och entreprenadverksamheter ges tillgång till Lifecare. Samman</w:t>
      </w:r>
      <w:r w:rsidR="00DA362C">
        <w:t>fattande</w:t>
      </w:r>
      <w:r w:rsidR="0071091D">
        <w:t xml:space="preserve"> bedömning är att fördelar</w:t>
      </w:r>
      <w:r w:rsidR="00DA362C">
        <w:t>na</w:t>
      </w:r>
      <w:r w:rsidR="0071091D">
        <w:t xml:space="preserve"> överväger. </w:t>
      </w:r>
    </w:p>
    <w:p w:rsidR="00EC3611" w:rsidP="00FB4531" w:rsidRDefault="00EC3611" w14:paraId="4277F53B" w14:textId="77777777"/>
    <w:p w:rsidR="00EC3611" w:rsidP="00FB4531" w:rsidRDefault="00EC3611" w14:paraId="34CABF0D" w14:textId="2D59DD44">
      <w:r>
        <w:rPr>
          <w:noProof/>
        </w:rPr>
        <w:drawing>
          <wp:inline distT="0" distB="0" distL="0" distR="0" wp14:anchorId="6B8A4CDF" wp14:editId="2D8B23F0">
            <wp:extent cx="5759450" cy="3254375"/>
            <wp:effectExtent l="0" t="0" r="0" b="317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62C" w:rsidP="00DA362C" w:rsidRDefault="00DA362C" w14:paraId="77D0B24F" w14:textId="77777777"/>
    <w:p w:rsidR="00EF4D0E" w:rsidP="00EC3611" w:rsidRDefault="000074D0" w14:paraId="6811082B" w14:textId="520FC9AD">
      <w:r w:rsidRPr="000074D0">
        <w:rPr>
          <w:b/>
          <w:bCs/>
        </w:rPr>
        <w:t>SS:</w:t>
      </w:r>
      <w:r>
        <w:t xml:space="preserve"> </w:t>
      </w:r>
      <w:r w:rsidR="002D1E44">
        <w:t xml:space="preserve">Bra att förslaget inte </w:t>
      </w:r>
      <w:r w:rsidR="00026DBB">
        <w:t xml:space="preserve">ställer ska-krav om </w:t>
      </w:r>
      <w:r w:rsidR="002D1E44">
        <w:t>journalföring</w:t>
      </w:r>
      <w:r w:rsidR="00026DBB">
        <w:t xml:space="preserve"> i Lifecare. För större</w:t>
      </w:r>
      <w:r w:rsidR="002D1E44">
        <w:t xml:space="preserve"> </w:t>
      </w:r>
      <w:r w:rsidR="00FF24F1">
        <w:t xml:space="preserve">utförare </w:t>
      </w:r>
      <w:r w:rsidR="00EF4D0E">
        <w:t xml:space="preserve">riskerar ett sådant krav att generera </w:t>
      </w:r>
      <w:r w:rsidR="00920147">
        <w:t xml:space="preserve">dubbelarbete </w:t>
      </w:r>
      <w:r w:rsidR="00EF4D0E">
        <w:t xml:space="preserve">då de vanligtvis har egna system för </w:t>
      </w:r>
      <w:r w:rsidR="005877CB">
        <w:t>social dokumentation.</w:t>
      </w:r>
    </w:p>
    <w:p w:rsidR="00300057" w:rsidP="00EC3611" w:rsidRDefault="00EF4D0E" w14:paraId="215B03B6" w14:textId="1BB91603">
      <w:r w:rsidRPr="00EF4D0E">
        <w:rPr>
          <w:b/>
          <w:bCs/>
        </w:rPr>
        <w:t>SS:</w:t>
      </w:r>
      <w:r>
        <w:t xml:space="preserve"> </w:t>
      </w:r>
      <w:r w:rsidR="00920147">
        <w:t>V</w:t>
      </w:r>
      <w:r w:rsidR="000074D0">
        <w:t>ad gäller för direktupphandlade enstaka platser? Ska vi ha någon minimigräns?</w:t>
      </w:r>
    </w:p>
    <w:p w:rsidR="008F60B9" w:rsidP="00EC3611" w:rsidRDefault="00300057" w14:paraId="3E0050C6" w14:textId="391BB2BF">
      <w:r w:rsidRPr="00920147">
        <w:rPr>
          <w:b/>
          <w:bCs/>
        </w:rPr>
        <w:t>MI:</w:t>
      </w:r>
      <w:r>
        <w:t xml:space="preserve"> </w:t>
      </w:r>
      <w:r w:rsidR="006B0960">
        <w:t>f</w:t>
      </w:r>
      <w:r w:rsidR="008F60B9">
        <w:t>örslag att börja</w:t>
      </w:r>
      <w:r>
        <w:t xml:space="preserve"> </w:t>
      </w:r>
      <w:r w:rsidR="008F60B9">
        <w:t xml:space="preserve">med LOV och entreprenad. </w:t>
      </w:r>
    </w:p>
    <w:p w:rsidR="008A3F3E" w:rsidP="00612391" w:rsidRDefault="00612391" w14:paraId="11ABCB33" w14:textId="58B34E62">
      <w:r w:rsidRPr="00612391">
        <w:rPr>
          <w:b/>
          <w:bCs/>
        </w:rPr>
        <w:t>MI:</w:t>
      </w:r>
      <w:r>
        <w:t xml:space="preserve"> </w:t>
      </w:r>
      <w:r w:rsidR="006B0960">
        <w:t xml:space="preserve">undrar om det är något som behöver tydliggöras i skrivningarna för att </w:t>
      </w:r>
      <w:r w:rsidR="00734721">
        <w:t xml:space="preserve">säkra registrering av underlag för utbetalning av ersättningar? </w:t>
      </w:r>
    </w:p>
    <w:p w:rsidR="00C14198" w:rsidP="00734721" w:rsidRDefault="00734721" w14:paraId="2194157C" w14:textId="7966EC62">
      <w:r w:rsidRPr="00BB2480">
        <w:rPr>
          <w:b/>
          <w:bCs/>
        </w:rPr>
        <w:t>SS:</w:t>
      </w:r>
      <w:r>
        <w:t xml:space="preserve"> </w:t>
      </w:r>
      <w:r w:rsidR="000D73A2">
        <w:t xml:space="preserve">förslag att tydliggöra att kommunen bara betalar ut ersättningar </w:t>
      </w:r>
      <w:r w:rsidR="00BB2480">
        <w:t xml:space="preserve">utifrån uppgifter registrerade i Lifecare. </w:t>
      </w:r>
    </w:p>
    <w:p w:rsidRPr="0071091D" w:rsidR="00DA362C" w:rsidP="00DA362C" w:rsidRDefault="00DA362C" w14:paraId="50C78923" w14:textId="77777777"/>
    <w:p w:rsidR="00301D4C" w:rsidP="00BB2480" w:rsidRDefault="00BB2480" w14:paraId="1D6922E6" w14:textId="790CCF65">
      <w:r w:rsidRPr="00BB2480">
        <w:rPr>
          <w:b/>
          <w:bCs/>
        </w:rPr>
        <w:t>Beslut</w:t>
      </w:r>
      <w:r w:rsidRPr="00BB2480" w:rsidR="00010566">
        <w:rPr>
          <w:b/>
          <w:bCs/>
        </w:rPr>
        <w:t>:</w:t>
      </w:r>
      <w:r>
        <w:t xml:space="preserve"> styrgruppen </w:t>
      </w:r>
      <w:r w:rsidR="00301D4C">
        <w:t xml:space="preserve">beslutar att godkänna förslag till beslut </w:t>
      </w:r>
      <w:r w:rsidR="009A41B2">
        <w:t>under förutsättning att det kompletteras med:</w:t>
      </w:r>
    </w:p>
    <w:p w:rsidRPr="00CF1601" w:rsidR="00873561" w:rsidP="00301D4C" w:rsidRDefault="009A41B2" w14:paraId="2B31FBF4" w14:textId="0784D440">
      <w:pPr>
        <w:pStyle w:val="Liststycke"/>
        <w:numPr>
          <w:ilvl w:val="0"/>
          <w:numId w:val="47"/>
        </w:numPr>
      </w:pPr>
      <w:r>
        <w:t>att</w:t>
      </w:r>
      <w:r w:rsidRPr="00CF1601" w:rsidR="00301D4C">
        <w:t xml:space="preserve"> </w:t>
      </w:r>
      <w:r w:rsidRPr="00CF1601" w:rsidR="00873561">
        <w:t xml:space="preserve">utförare SKA använda delar i Lifecare som omfattar </w:t>
      </w:r>
      <w:proofErr w:type="spellStart"/>
      <w:r w:rsidRPr="00CF1601" w:rsidR="00873561">
        <w:t>pnt</w:t>
      </w:r>
      <w:proofErr w:type="spellEnd"/>
      <w:r w:rsidRPr="00CF1601" w:rsidR="00873561">
        <w:t xml:space="preserve"> </w:t>
      </w:r>
      <w:proofErr w:type="gramStart"/>
      <w:r w:rsidRPr="00CF1601" w:rsidR="00873561">
        <w:t>1-4</w:t>
      </w:r>
      <w:proofErr w:type="gramEnd"/>
      <w:r w:rsidRPr="00CF1601" w:rsidR="00873561">
        <w:t xml:space="preserve"> enligt förslag.</w:t>
      </w:r>
    </w:p>
    <w:p w:rsidR="0071091D" w:rsidP="00301D4C" w:rsidRDefault="003733FC" w14:paraId="30D817E3" w14:textId="31482B87">
      <w:pPr>
        <w:pStyle w:val="Liststycke"/>
        <w:numPr>
          <w:ilvl w:val="0"/>
          <w:numId w:val="47"/>
        </w:numPr>
      </w:pPr>
      <w:r>
        <w:t>en</w:t>
      </w:r>
      <w:r w:rsidRPr="00CF1601" w:rsidR="00873561">
        <w:t xml:space="preserve"> </w:t>
      </w:r>
      <w:r w:rsidRPr="00CF1601" w:rsidR="00CF1601">
        <w:t xml:space="preserve">skrivning om att ersättning enbart betalas ut </w:t>
      </w:r>
      <w:r w:rsidR="004957B5">
        <w:t>baserat på</w:t>
      </w:r>
      <w:r w:rsidRPr="00CF1601" w:rsidR="00CF1601">
        <w:t xml:space="preserve"> uppgifter som registrera</w:t>
      </w:r>
      <w:r w:rsidR="008F7B32">
        <w:t>t</w:t>
      </w:r>
      <w:r w:rsidRPr="00CF1601" w:rsidR="00CF1601">
        <w:t xml:space="preserve">s i Lifecare. </w:t>
      </w:r>
      <w:r w:rsidR="00C6726A">
        <w:t xml:space="preserve"> </w:t>
      </w:r>
    </w:p>
    <w:p w:rsidR="00C254C7" w:rsidP="00C254C7" w:rsidRDefault="003E499E" w14:paraId="77856FC7" w14:textId="5D995CCB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lastRenderedPageBreak/>
        <w:t>Beslutspunkt</w:t>
      </w:r>
      <w:r w:rsidR="00C254C7">
        <w:t xml:space="preserve"> – tillämpning av underskrifter inom handläggningsprocessen </w:t>
      </w:r>
    </w:p>
    <w:p w:rsidRPr="00DA362C" w:rsidR="00DA362C" w:rsidP="00831BCF" w:rsidRDefault="00831BCF" w14:paraId="7ED3B1A8" w14:textId="5AD3150D">
      <w:r>
        <w:rPr>
          <w:b/>
          <w:bCs/>
        </w:rPr>
        <w:t xml:space="preserve">LR: </w:t>
      </w:r>
      <w:r w:rsidR="00DA362C">
        <w:t xml:space="preserve">redovisar genomförd utredning rörande vilka dokument som kräver underskrift med penna alternativt med elektronisk </w:t>
      </w:r>
      <w:r w:rsidR="003E499E">
        <w:t>signeringsfunktion.</w:t>
      </w:r>
      <w:r w:rsidRPr="00DA362C" w:rsidR="003E499E">
        <w:t xml:space="preserve"> Generellt</w:t>
      </w:r>
      <w:r w:rsidRPr="00DA362C" w:rsidR="00DA362C">
        <w:t xml:space="preserve"> finns inga underskriftskrav i lagstiftningen inom socialtjänsten. Undantag är:</w:t>
      </w:r>
    </w:p>
    <w:p w:rsidRPr="00DA362C" w:rsidR="00DA362C" w:rsidP="003E499E" w:rsidRDefault="00DA362C" w14:paraId="1A536E66" w14:textId="77777777">
      <w:pPr>
        <w:pStyle w:val="Liststycke"/>
        <w:numPr>
          <w:ilvl w:val="1"/>
          <w:numId w:val="35"/>
        </w:numPr>
      </w:pPr>
      <w:r w:rsidRPr="00DA362C">
        <w:t xml:space="preserve">Beslut om omedelbart omhändertagande </w:t>
      </w:r>
    </w:p>
    <w:p w:rsidRPr="00DA362C" w:rsidR="00DA362C" w:rsidP="003E499E" w:rsidRDefault="00DA362C" w14:paraId="0DBEF5FB" w14:textId="77777777">
      <w:pPr>
        <w:pStyle w:val="Liststycke"/>
        <w:numPr>
          <w:ilvl w:val="1"/>
          <w:numId w:val="35"/>
        </w:numPr>
      </w:pPr>
      <w:r w:rsidRPr="00DA362C">
        <w:t xml:space="preserve">Samtycke till frivillig vård med stöd av </w:t>
      </w:r>
      <w:proofErr w:type="spellStart"/>
      <w:r w:rsidRPr="00DA362C">
        <w:t>SoL</w:t>
      </w:r>
      <w:proofErr w:type="spellEnd"/>
      <w:r w:rsidRPr="00DA362C">
        <w:t xml:space="preserve"> till barn och unga genom underskrift av vårdplan </w:t>
      </w:r>
    </w:p>
    <w:p w:rsidR="00DA362C" w:rsidP="00DA362C" w:rsidRDefault="00DA362C" w14:paraId="32B8011E" w14:textId="77777777"/>
    <w:p w:rsidR="003E499E" w:rsidP="00831BCF" w:rsidRDefault="00831BCF" w14:paraId="362323F9" w14:textId="078BD1F2">
      <w:r>
        <w:rPr>
          <w:noProof/>
        </w:rPr>
        <w:drawing>
          <wp:inline distT="0" distB="0" distL="0" distR="0" wp14:anchorId="1A01E5AB" wp14:editId="2287B303">
            <wp:extent cx="5759450" cy="3255010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0C" w:rsidP="00831BCF" w:rsidRDefault="00C2280C" w14:paraId="7837EE92" w14:textId="77777777"/>
    <w:p w:rsidR="00B1157A" w:rsidP="00B1157A" w:rsidRDefault="00B1157A" w14:paraId="28A50547" w14:textId="05126037">
      <w:r w:rsidRPr="00774EF5">
        <w:rPr>
          <w:b/>
          <w:bCs/>
        </w:rPr>
        <w:t>Beslut:</w:t>
      </w:r>
      <w:r>
        <w:t xml:space="preserve"> styrgruppen beslutar </w:t>
      </w:r>
      <w:r w:rsidR="00774EF5">
        <w:t>enligt förslag</w:t>
      </w:r>
      <w:r w:rsidR="0035553F">
        <w:t xml:space="preserve">. Vidare ger styrgruppen </w:t>
      </w:r>
      <w:r w:rsidR="008F143E">
        <w:t xml:space="preserve">LR </w:t>
      </w:r>
      <w:r w:rsidR="0035553F">
        <w:t xml:space="preserve">i uppdrag att </w:t>
      </w:r>
      <w:r w:rsidR="008F143E">
        <w:t>återkomm</w:t>
      </w:r>
      <w:r w:rsidR="0035553F">
        <w:t>a</w:t>
      </w:r>
      <w:r w:rsidR="008F143E">
        <w:t xml:space="preserve"> med förslag på kommunikation</w:t>
      </w:r>
      <w:r w:rsidR="0035553F">
        <w:t xml:space="preserve"> om beslutet när förarbete </w:t>
      </w:r>
      <w:r w:rsidR="00BD3E11">
        <w:t>avseende</w:t>
      </w:r>
      <w:r w:rsidR="0066277B">
        <w:t xml:space="preserve"> implementering av beslutet i Lifecare är genomfört.</w:t>
      </w:r>
      <w:r w:rsidR="0035553F">
        <w:t xml:space="preserve"> </w:t>
      </w:r>
    </w:p>
    <w:p w:rsidR="00B1157A" w:rsidP="00B1157A" w:rsidRDefault="00B1157A" w14:paraId="67C576CC" w14:textId="77777777"/>
    <w:p w:rsidR="005E3E6C" w:rsidP="005E3E6C" w:rsidRDefault="003E499E" w14:paraId="218FAE83" w14:textId="7713B1F2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378" w:right="-567" w:hanging="378"/>
      </w:pPr>
      <w:r>
        <w:t>Informationspunkt – digitala personakter</w:t>
      </w:r>
    </w:p>
    <w:p w:rsidRPr="00BD3E11" w:rsidR="002D17C9" w:rsidP="00575653" w:rsidRDefault="00842F99" w14:paraId="33354FEA" w14:textId="608E1782">
      <w:r w:rsidRPr="00842F99">
        <w:rPr>
          <w:b/>
          <w:bCs/>
        </w:rPr>
        <w:t>LR:</w:t>
      </w:r>
      <w:r w:rsidR="001129AF">
        <w:rPr>
          <w:b/>
          <w:bCs/>
        </w:rPr>
        <w:t xml:space="preserve"> </w:t>
      </w:r>
      <w:r w:rsidRPr="00BD3E11" w:rsidR="00BD3E11">
        <w:t>Informerar om tidplan och nästa steg för digitaliseringen av personakter inom SÄF.</w:t>
      </w:r>
      <w:r w:rsidR="00BD3E11">
        <w:t xml:space="preserve"> </w:t>
      </w:r>
      <w:r w:rsidR="00493C5A">
        <w:t xml:space="preserve">Grundförutsättning är att </w:t>
      </w:r>
      <w:r w:rsidR="00C06724">
        <w:t xml:space="preserve">skapa ordning </w:t>
      </w:r>
      <w:r w:rsidR="00D46EFD">
        <w:t xml:space="preserve">och reda </w:t>
      </w:r>
      <w:r w:rsidR="00C06724">
        <w:t xml:space="preserve">i </w:t>
      </w:r>
      <w:proofErr w:type="spellStart"/>
      <w:r w:rsidR="00C06724">
        <w:t>närarkiven</w:t>
      </w:r>
      <w:proofErr w:type="spellEnd"/>
      <w:r w:rsidR="00D46EFD">
        <w:t>. T</w:t>
      </w:r>
      <w:r w:rsidR="002A42DC">
        <w:t>idsestimat</w:t>
      </w:r>
      <w:r w:rsidR="00D46EFD">
        <w:t xml:space="preserve"> för detta arbete är</w:t>
      </w:r>
      <w:r w:rsidR="002A42DC">
        <w:t xml:space="preserve"> fram</w:t>
      </w:r>
      <w:r w:rsidR="00D46EFD">
        <w:t xml:space="preserve">taget för </w:t>
      </w:r>
      <w:r w:rsidR="002545C3">
        <w:t>respektive</w:t>
      </w:r>
      <w:r w:rsidR="00C04E36">
        <w:t xml:space="preserve"> verksamhetsområde.</w:t>
      </w:r>
      <w:r w:rsidR="00897194">
        <w:t xml:space="preserve"> </w:t>
      </w:r>
      <w:r w:rsidR="002D17C9">
        <w:t xml:space="preserve">Utvecklingssamordnare </w:t>
      </w:r>
      <w:r w:rsidR="00892E19">
        <w:t xml:space="preserve">kommer bearbeta given tids- och aktivitetsplan för </w:t>
      </w:r>
      <w:r w:rsidR="00CB2F30">
        <w:t xml:space="preserve">ett effektivt införande. Uppföljning vid beredningsråd i september. </w:t>
      </w:r>
    </w:p>
    <w:p w:rsidR="00575653" w:rsidP="00575653" w:rsidRDefault="00AD017D" w14:paraId="6D9B1D62" w14:textId="4F4EA611">
      <w:r>
        <w:rPr>
          <w:noProof/>
        </w:rPr>
        <w:lastRenderedPageBreak/>
        <w:drawing>
          <wp:inline distT="0" distB="0" distL="0" distR="0" wp14:anchorId="5C16F003" wp14:editId="761E9BE9">
            <wp:extent cx="4878700" cy="2374265"/>
            <wp:effectExtent l="0" t="0" r="0" b="698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4410" cy="237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5653" w:rsidR="00575653" w:rsidP="00575653" w:rsidRDefault="00575653" w14:paraId="417C013A" w14:textId="77777777"/>
    <w:p w:rsidRPr="00404311" w:rsidR="00DC06F8" w:rsidP="00C04E36" w:rsidRDefault="00D84BF0" w14:paraId="30F46127" w14:textId="77777777">
      <w:r w:rsidRPr="00404311">
        <w:rPr>
          <w:b/>
          <w:bCs/>
        </w:rPr>
        <w:t>AS</w:t>
      </w:r>
      <w:r w:rsidRPr="00404311">
        <w:t xml:space="preserve">: </w:t>
      </w:r>
      <w:r w:rsidRPr="00404311" w:rsidR="00DC06F8">
        <w:t xml:space="preserve">meddelar att verksamhetsområdet i nuläget saknar resurser för arbetet i </w:t>
      </w:r>
      <w:proofErr w:type="spellStart"/>
      <w:r w:rsidRPr="00404311" w:rsidR="00DC06F8">
        <w:t>närarkivet</w:t>
      </w:r>
      <w:proofErr w:type="spellEnd"/>
      <w:r w:rsidRPr="00404311" w:rsidR="00DC06F8">
        <w:t>.</w:t>
      </w:r>
    </w:p>
    <w:p w:rsidRPr="00404311" w:rsidR="00506DCE" w:rsidP="00C04E36" w:rsidRDefault="00C04E36" w14:paraId="1F0617F7" w14:textId="3A9C562A">
      <w:r w:rsidRPr="6ACD8F68" w:rsidR="00C04E36">
        <w:rPr>
          <w:b w:val="1"/>
          <w:bCs w:val="1"/>
        </w:rPr>
        <w:t>MI</w:t>
      </w:r>
      <w:r w:rsidR="00C04E36">
        <w:rPr/>
        <w:t xml:space="preserve">: undrar </w:t>
      </w:r>
      <w:r w:rsidR="00DC06F8">
        <w:rPr/>
        <w:t>över status med</w:t>
      </w:r>
      <w:r w:rsidR="009A4E40">
        <w:rPr/>
        <w:t xml:space="preserve"> Haningejobben</w:t>
      </w:r>
      <w:r w:rsidR="6D6E29EB">
        <w:rPr/>
        <w:t>.</w:t>
      </w:r>
    </w:p>
    <w:p w:rsidRPr="00404311" w:rsidR="00913EE6" w:rsidP="00DC06F8" w:rsidRDefault="00DC06F8" w14:paraId="199CFAED" w14:textId="7B22B92D">
      <w:pPr>
        <w:pStyle w:val="Liststycke"/>
        <w:numPr>
          <w:ilvl w:val="0"/>
          <w:numId w:val="36"/>
        </w:numPr>
      </w:pPr>
      <w:r w:rsidRPr="00404311">
        <w:rPr>
          <w:b/>
          <w:bCs/>
        </w:rPr>
        <w:t>LR</w:t>
      </w:r>
      <w:r w:rsidRPr="00404311">
        <w:t xml:space="preserve">: </w:t>
      </w:r>
      <w:r w:rsidRPr="00404311" w:rsidR="005B2507">
        <w:t>svarar</w:t>
      </w:r>
      <w:r w:rsidRPr="00404311">
        <w:t xml:space="preserve"> att </w:t>
      </w:r>
      <w:r w:rsidRPr="00404311" w:rsidR="005B2507">
        <w:t xml:space="preserve">det kräver vidare utredning. Dessa resurser är dock inte aktuella för arbetet </w:t>
      </w:r>
      <w:r w:rsidR="004E3E03">
        <w:t>med</w:t>
      </w:r>
      <w:r w:rsidRPr="00404311" w:rsidR="005B2507">
        <w:t xml:space="preserve"> </w:t>
      </w:r>
      <w:proofErr w:type="spellStart"/>
      <w:r w:rsidRPr="00404311" w:rsidR="005B2507">
        <w:t>närarkive</w:t>
      </w:r>
      <w:r w:rsidR="004E3E03">
        <w:t>n</w:t>
      </w:r>
      <w:proofErr w:type="spellEnd"/>
      <w:r w:rsidRPr="00404311" w:rsidR="00501E79">
        <w:t>.</w:t>
      </w:r>
    </w:p>
    <w:p w:rsidRPr="00404311" w:rsidR="0036088E" w:rsidP="00913EE6" w:rsidRDefault="00913EE6" w14:paraId="5F1568C7" w14:textId="7E26F199">
      <w:r w:rsidRPr="00404311">
        <w:rPr>
          <w:b/>
          <w:bCs/>
        </w:rPr>
        <w:t>SS</w:t>
      </w:r>
      <w:r w:rsidRPr="00404311">
        <w:t xml:space="preserve">: </w:t>
      </w:r>
      <w:r w:rsidRPr="00404311" w:rsidR="003A5CD9">
        <w:t xml:space="preserve">undrar om det finns någon styrning </w:t>
      </w:r>
      <w:r w:rsidRPr="00404311">
        <w:t>för</w:t>
      </w:r>
      <w:r w:rsidRPr="00404311" w:rsidR="003A5CD9">
        <w:t xml:space="preserve"> digital post </w:t>
      </w:r>
      <w:r w:rsidRPr="00404311" w:rsidR="00AA3BF9">
        <w:t>i kommunen</w:t>
      </w:r>
      <w:r w:rsidR="004E3E03">
        <w:t>?</w:t>
      </w:r>
    </w:p>
    <w:p w:rsidRPr="00404311" w:rsidR="00AA3BF9" w:rsidP="00913EE6" w:rsidRDefault="00913EE6" w14:paraId="502E2CC6" w14:textId="15D34320">
      <w:pPr>
        <w:pStyle w:val="Liststycke"/>
        <w:numPr>
          <w:ilvl w:val="0"/>
          <w:numId w:val="36"/>
        </w:numPr>
      </w:pPr>
      <w:r w:rsidRPr="00404311">
        <w:rPr>
          <w:b/>
          <w:bCs/>
        </w:rPr>
        <w:t>LR</w:t>
      </w:r>
      <w:r w:rsidRPr="00404311">
        <w:t xml:space="preserve">: </w:t>
      </w:r>
      <w:r w:rsidRPr="00404311" w:rsidR="00591D2B">
        <w:t xml:space="preserve">svarar </w:t>
      </w:r>
      <w:r w:rsidRPr="00404311" w:rsidR="00AA3BF9">
        <w:t>att ingen sådan policy finns i nuläget.</w:t>
      </w:r>
    </w:p>
    <w:p w:rsidRPr="00E4516F" w:rsidR="003B71C5" w:rsidP="00591D2B" w:rsidRDefault="00591D2B" w14:paraId="5E32A37B" w14:textId="0526D3D9">
      <w:r w:rsidRPr="00404311">
        <w:rPr>
          <w:b/>
          <w:bCs/>
        </w:rPr>
        <w:t>S</w:t>
      </w:r>
      <w:r w:rsidRPr="00404311" w:rsidR="003B71C5">
        <w:rPr>
          <w:b/>
          <w:bCs/>
        </w:rPr>
        <w:t>S</w:t>
      </w:r>
      <w:r w:rsidRPr="00404311">
        <w:t xml:space="preserve">: </w:t>
      </w:r>
      <w:r w:rsidRPr="00404311" w:rsidR="003B71C5">
        <w:t xml:space="preserve">har vi räknat på </w:t>
      </w:r>
      <w:r w:rsidRPr="00E4516F" w:rsidR="003B71C5">
        <w:t xml:space="preserve">kostnadseffektivisering </w:t>
      </w:r>
      <w:r w:rsidRPr="00E4516F">
        <w:t xml:space="preserve">för </w:t>
      </w:r>
      <w:proofErr w:type="spellStart"/>
      <w:r w:rsidRPr="00E4516F">
        <w:t>inscanning</w:t>
      </w:r>
      <w:proofErr w:type="spellEnd"/>
      <w:r w:rsidRPr="00E4516F">
        <w:t xml:space="preserve"> </w:t>
      </w:r>
      <w:r w:rsidRPr="00E4516F" w:rsidR="003B71C5">
        <w:t>via robot?</w:t>
      </w:r>
    </w:p>
    <w:p w:rsidRPr="00E4516F" w:rsidR="002D17C9" w:rsidP="00FA6AFA" w:rsidRDefault="00591D2B" w14:paraId="59CE8FBA" w14:textId="646CB5D9">
      <w:pPr>
        <w:pStyle w:val="Liststycke"/>
        <w:numPr>
          <w:ilvl w:val="0"/>
          <w:numId w:val="36"/>
        </w:numPr>
        <w:rPr>
          <w:b/>
          <w:bCs/>
        </w:rPr>
      </w:pPr>
      <w:r w:rsidRPr="00E4516F">
        <w:rPr>
          <w:b/>
          <w:bCs/>
        </w:rPr>
        <w:t>LR</w:t>
      </w:r>
      <w:r w:rsidRPr="00E4516F">
        <w:t>: svarar att</w:t>
      </w:r>
      <w:r w:rsidRPr="00E4516F" w:rsidR="002D17C9">
        <w:t xml:space="preserve"> det är något SÄF behöver titta vidare på.</w:t>
      </w:r>
    </w:p>
    <w:p w:rsidRPr="00E4516F" w:rsidR="00404311" w:rsidP="00404311" w:rsidRDefault="00064A01" w14:paraId="62413ED4" w14:textId="3B675C64">
      <w:r w:rsidRPr="00E4516F">
        <w:rPr>
          <w:b/>
          <w:bCs/>
        </w:rPr>
        <w:t xml:space="preserve">LR: </w:t>
      </w:r>
      <w:r w:rsidRPr="00E4516F">
        <w:t xml:space="preserve">informerar vidare att det finns backlogg för </w:t>
      </w:r>
      <w:r w:rsidRPr="00E4516F" w:rsidR="00184F61">
        <w:t>gallring.</w:t>
      </w:r>
    </w:p>
    <w:p w:rsidRPr="00E4516F" w:rsidR="00184F61" w:rsidP="00404311" w:rsidRDefault="00184F61" w14:paraId="2D23FC00" w14:textId="77777777">
      <w:pPr>
        <w:rPr>
          <w:b/>
          <w:bCs/>
        </w:rPr>
      </w:pPr>
    </w:p>
    <w:p w:rsidRPr="00E4516F" w:rsidR="00A740BD" w:rsidP="00E4516F" w:rsidRDefault="00184F61" w14:paraId="2D2FF3C8" w14:textId="2AF7934B">
      <w:pPr>
        <w:rPr>
          <w:b/>
          <w:bCs/>
        </w:rPr>
      </w:pPr>
      <w:r w:rsidRPr="00E4516F">
        <w:rPr>
          <w:b/>
          <w:bCs/>
        </w:rPr>
        <w:t xml:space="preserve">Styrgruppen: </w:t>
      </w:r>
      <w:r w:rsidRPr="00E4516F">
        <w:t>för att</w:t>
      </w:r>
      <w:r w:rsidR="00757374">
        <w:t xml:space="preserve"> kunna fatta</w:t>
      </w:r>
      <w:r w:rsidRPr="00E4516F">
        <w:t xml:space="preserve"> beslut om fortsatt arbete behöver LR återkomma med ny tidplan (bearbetad av utvecklingssamordnare)</w:t>
      </w:r>
      <w:r w:rsidRPr="00E4516F" w:rsidR="00E4516F">
        <w:t xml:space="preserve">, förslag till mest kostnadseffektiv lösning för </w:t>
      </w:r>
      <w:proofErr w:type="spellStart"/>
      <w:r w:rsidRPr="00E4516F" w:rsidR="00E4516F">
        <w:t>inscanning</w:t>
      </w:r>
      <w:proofErr w:type="spellEnd"/>
      <w:r w:rsidRPr="00E4516F" w:rsidR="00E4516F">
        <w:t xml:space="preserve"> samt förslag på resurseffektiv gallring.</w:t>
      </w:r>
    </w:p>
    <w:p w:rsidRPr="00506DCE" w:rsidR="00E4516F" w:rsidP="00E4516F" w:rsidRDefault="00E4516F" w14:paraId="4474ACA0" w14:textId="77777777">
      <w:pPr>
        <w:rPr>
          <w:highlight w:val="yellow"/>
        </w:rPr>
      </w:pPr>
    </w:p>
    <w:p w:rsidR="008F4329" w:rsidP="00216606" w:rsidRDefault="00AD017D" w14:paraId="6E5C0EC0" w14:textId="60AC7736">
      <w:pPr>
        <w:pStyle w:val="Rubrik1"/>
        <w:keepLines w:val="0"/>
        <w:numPr>
          <w:ilvl w:val="0"/>
          <w:numId w:val="23"/>
        </w:numPr>
        <w:tabs>
          <w:tab w:val="left" w:pos="2410"/>
        </w:tabs>
        <w:autoSpaceDE w:val="0"/>
        <w:autoSpaceDN w:val="0"/>
        <w:spacing w:before="240"/>
        <w:ind w:left="426" w:right="-567" w:hanging="426"/>
      </w:pPr>
      <w:r>
        <w:t xml:space="preserve">Informationspunkt – uppföljning av </w:t>
      </w:r>
      <w:proofErr w:type="spellStart"/>
      <w:proofErr w:type="gramStart"/>
      <w:r>
        <w:t>SÄFs</w:t>
      </w:r>
      <w:proofErr w:type="spellEnd"/>
      <w:proofErr w:type="gramEnd"/>
      <w:r>
        <w:t xml:space="preserve"> säkerhetsmånad</w:t>
      </w:r>
    </w:p>
    <w:p w:rsidR="009A4F1E" w:rsidP="009A4F1E" w:rsidRDefault="009A4F1E" w14:paraId="187C9AF6" w14:textId="61CAA14D">
      <w:r w:rsidRPr="00102C09">
        <w:rPr>
          <w:b/>
          <w:bCs/>
        </w:rPr>
        <w:t>PC</w:t>
      </w:r>
      <w:r w:rsidR="00102C09">
        <w:t>:</w:t>
      </w:r>
      <w:r>
        <w:t xml:space="preserve"> redovisar utfall av </w:t>
      </w:r>
      <w:proofErr w:type="spellStart"/>
      <w:proofErr w:type="gramStart"/>
      <w:r>
        <w:t>SÄFs</w:t>
      </w:r>
      <w:proofErr w:type="spellEnd"/>
      <w:proofErr w:type="gramEnd"/>
      <w:r>
        <w:t xml:space="preserve"> IT-säkerhetsmånad.</w:t>
      </w:r>
      <w:r w:rsidR="00102C09">
        <w:t xml:space="preserve"> Resultatet har höjts men än kvarstår mycket arbete.</w:t>
      </w:r>
    </w:p>
    <w:p w:rsidRPr="009A4F1E" w:rsidR="009A4F1E" w:rsidP="009A4F1E" w:rsidRDefault="009A4F1E" w14:paraId="07530F3F" w14:textId="77777777"/>
    <w:p w:rsidRPr="00AD017D" w:rsidR="00AD017D" w:rsidP="00AD017D" w:rsidRDefault="00AD017D" w14:paraId="71F674D4" w14:textId="26B11030">
      <w:r>
        <w:rPr>
          <w:noProof/>
        </w:rPr>
        <w:drawing>
          <wp:inline distT="0" distB="0" distL="0" distR="0" wp14:anchorId="71C6D37B" wp14:editId="600F5A4C">
            <wp:extent cx="3498850" cy="2219668"/>
            <wp:effectExtent l="0" t="0" r="635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6930" cy="22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F3162" w:rsidR="00F66C24" w:rsidP="00102C09" w:rsidRDefault="00102C09" w14:paraId="56712BDA" w14:textId="0CAA608D">
      <w:r w:rsidRPr="001F3162">
        <w:rPr>
          <w:b/>
          <w:bCs/>
        </w:rPr>
        <w:lastRenderedPageBreak/>
        <w:t>MI</w:t>
      </w:r>
      <w:r w:rsidRPr="001F3162">
        <w:t xml:space="preserve">: </w:t>
      </w:r>
      <w:r w:rsidRPr="001F3162" w:rsidR="00F66C24">
        <w:t xml:space="preserve">Ger GG i uppdrag att skicka ut resultatet </w:t>
      </w:r>
      <w:r w:rsidRPr="001F3162" w:rsidR="00680D06">
        <w:t xml:space="preserve">till alla chefer på SÄF och inkludera </w:t>
      </w:r>
      <w:r w:rsidRPr="001F3162" w:rsidR="00F66C24">
        <w:t xml:space="preserve">en begäran om att alla chefer säkerställer att deras medarbetare </w:t>
      </w:r>
      <w:r w:rsidRPr="001F3162" w:rsidR="000020B3">
        <w:t>genomför</w:t>
      </w:r>
      <w:r w:rsidRPr="001F3162" w:rsidR="00F66C24">
        <w:t xml:space="preserve"> utbildningen</w:t>
      </w:r>
      <w:r w:rsidRPr="001F3162" w:rsidR="000020B3">
        <w:t xml:space="preserve">. </w:t>
      </w:r>
    </w:p>
    <w:p w:rsidR="001F3162" w:rsidP="00102C09" w:rsidRDefault="001F3162" w14:paraId="24BACC09" w14:textId="775E005A">
      <w:r w:rsidRPr="001F3162">
        <w:rPr>
          <w:b/>
          <w:bCs/>
        </w:rPr>
        <w:t>LR</w:t>
      </w:r>
      <w:r w:rsidRPr="001F3162">
        <w:t>: Ny mätning kan göras på enhetsnivå i nästa skede.</w:t>
      </w:r>
    </w:p>
    <w:p w:rsidRPr="001F3162" w:rsidR="00ED06CF" w:rsidP="00102C09" w:rsidRDefault="00ED06CF" w14:paraId="154733DA" w14:textId="77777777"/>
    <w:p w:rsidR="00AD017D" w:rsidP="00216606" w:rsidRDefault="00AD017D" w14:paraId="4FD829A2" w14:textId="298DEDA0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 xml:space="preserve">Förslag – </w:t>
      </w:r>
      <w:proofErr w:type="gramStart"/>
      <w:r>
        <w:t>handslag digitalisering</w:t>
      </w:r>
      <w:proofErr w:type="gramEnd"/>
    </w:p>
    <w:p w:rsidR="00AD017D" w:rsidP="005E66D8" w:rsidRDefault="005E66D8" w14:paraId="6E82529E" w14:textId="14E44424">
      <w:r w:rsidRPr="00ED5937">
        <w:rPr>
          <w:b/>
          <w:bCs/>
        </w:rPr>
        <w:t>GG</w:t>
      </w:r>
      <w:r>
        <w:t xml:space="preserve">: </w:t>
      </w:r>
      <w:r w:rsidR="00AD017D">
        <w:t xml:space="preserve">informerar </w:t>
      </w:r>
      <w:r>
        <w:t xml:space="preserve">om </w:t>
      </w:r>
      <w:r w:rsidR="00AD017D">
        <w:t xml:space="preserve">att </w:t>
      </w:r>
      <w:r w:rsidR="00ED5937">
        <w:t>beredningsrådet</w:t>
      </w:r>
      <w:r w:rsidR="00AD017D">
        <w:t xml:space="preserve"> </w:t>
      </w:r>
      <w:r w:rsidR="00515B6B">
        <w:t>bedömer att SÄF:</w:t>
      </w:r>
    </w:p>
    <w:p w:rsidRPr="00515B6B" w:rsidR="00515B6B" w:rsidP="00ED5937" w:rsidRDefault="00515B6B" w14:paraId="09838513" w14:textId="5F1C8FD0">
      <w:pPr>
        <w:pStyle w:val="Liststycke"/>
        <w:numPr>
          <w:ilvl w:val="0"/>
          <w:numId w:val="37"/>
        </w:numPr>
        <w:rPr/>
      </w:pPr>
      <w:r w:rsidR="00515B6B">
        <w:rPr/>
        <w:t>Ska ställa sig</w:t>
      </w:r>
      <w:r w:rsidR="00515B6B">
        <w:rPr/>
        <w:t xml:space="preserve"> bakom samtliga initiativ</w:t>
      </w:r>
      <w:r w:rsidR="00515B6B">
        <w:rPr/>
        <w:t xml:space="preserve"> i handslaget som berör SÄF. D</w:t>
      </w:r>
      <w:r w:rsidR="00515B6B">
        <w:rPr/>
        <w:t xml:space="preserve">ock osäkerhet kring välfärdsteknik då </w:t>
      </w:r>
      <w:r w:rsidR="793FB39C">
        <w:rPr/>
        <w:t xml:space="preserve">det innebär en kostnad om ca 150tkr och att SÄF </w:t>
      </w:r>
      <w:r w:rsidR="00515B6B">
        <w:rPr/>
        <w:t>redan genomfört i stort sett samtliga aktiviteter som omfattas</w:t>
      </w:r>
      <w:r w:rsidR="00515B6B">
        <w:rPr/>
        <w:t xml:space="preserve"> initialt.</w:t>
      </w:r>
    </w:p>
    <w:p w:rsidR="00515B6B" w:rsidP="00ED5937" w:rsidRDefault="00515B6B" w14:paraId="021DC70C" w14:textId="59B5552D">
      <w:pPr>
        <w:pStyle w:val="Liststycke"/>
        <w:numPr>
          <w:ilvl w:val="0"/>
          <w:numId w:val="37"/>
        </w:numPr>
      </w:pPr>
      <w:r w:rsidRPr="00515B6B">
        <w:t>Ta fortsatt diskussion med Magnus Strömberg</w:t>
      </w:r>
      <w:r>
        <w:t xml:space="preserve"> för att landa i ett kommungemensamt ställningstagande.</w:t>
      </w:r>
    </w:p>
    <w:p w:rsidR="00ED5937" w:rsidP="00ED5937" w:rsidRDefault="00ED5937" w14:paraId="2B74645B" w14:textId="77777777"/>
    <w:p w:rsidR="00515B6B" w:rsidP="00ED5937" w:rsidRDefault="00515B6B" w14:paraId="17FC28E8" w14:textId="7C7D6184">
      <w:r w:rsidRPr="00E57494">
        <w:rPr>
          <w:b/>
          <w:bCs/>
        </w:rPr>
        <w:t>Styrgruppen</w:t>
      </w:r>
      <w:r w:rsidR="00ED5937">
        <w:t>: delar beredningsrådets bedömning.</w:t>
      </w:r>
    </w:p>
    <w:p w:rsidR="00E57494" w:rsidP="00ED5937" w:rsidRDefault="00E57494" w14:paraId="3C5A3C61" w14:textId="77777777"/>
    <w:p w:rsidR="00E57494" w:rsidP="00ED5937" w:rsidRDefault="00E57494" w14:paraId="4A443F27" w14:textId="49C01107">
      <w:r w:rsidRPr="3BA7A414" w:rsidR="00E57494">
        <w:rPr>
          <w:b w:val="1"/>
          <w:bCs w:val="1"/>
        </w:rPr>
        <w:t>MS</w:t>
      </w:r>
      <w:r w:rsidR="00E57494">
        <w:rPr/>
        <w:t xml:space="preserve">: Meddelar att </w:t>
      </w:r>
      <w:r w:rsidR="00E57494">
        <w:rPr/>
        <w:t>Karin</w:t>
      </w:r>
      <w:r w:rsidR="00E57494">
        <w:rPr/>
        <w:t xml:space="preserve"> </w:t>
      </w:r>
      <w:r w:rsidR="3463850C">
        <w:rPr/>
        <w:t xml:space="preserve">Ölander </w:t>
      </w:r>
      <w:r w:rsidR="00110888">
        <w:rPr/>
        <w:t>håller ihop det koncernövergripande arbetet gällande handslaget.</w:t>
      </w:r>
    </w:p>
    <w:p w:rsidR="00515B6B" w:rsidP="00216606" w:rsidRDefault="00515B6B" w14:paraId="5BCBE75B" w14:textId="07712AA8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  <w:rPr/>
      </w:pPr>
      <w:r w:rsidR="00515B6B">
        <w:rPr/>
        <w:t xml:space="preserve">Informationspunkt – </w:t>
      </w:r>
      <w:r w:rsidR="00515B6B">
        <w:rPr/>
        <w:t>digit</w:t>
      </w:r>
      <w:r w:rsidR="11B428E5">
        <w:rPr/>
        <w:t>a</w:t>
      </w:r>
      <w:r w:rsidR="00515B6B">
        <w:rPr/>
        <w:t>liseringsprocessen</w:t>
      </w:r>
    </w:p>
    <w:p w:rsidR="00A07D98" w:rsidP="00A07D98" w:rsidRDefault="00110888" w14:paraId="369EBC08" w14:textId="64F372C3">
      <w:r w:rsidRPr="00F83AA1">
        <w:rPr>
          <w:b/>
          <w:bCs/>
        </w:rPr>
        <w:t>LR</w:t>
      </w:r>
      <w:r>
        <w:t xml:space="preserve">: </w:t>
      </w:r>
      <w:r w:rsidR="00515B6B">
        <w:t>informerar om att s</w:t>
      </w:r>
      <w:r w:rsidRPr="00515B6B" w:rsidR="00515B6B">
        <w:t xml:space="preserve">amtliga delar </w:t>
      </w:r>
      <w:r w:rsidR="00537B4D">
        <w:t xml:space="preserve">i den </w:t>
      </w:r>
      <w:r w:rsidR="00F83AA1">
        <w:t xml:space="preserve">digitala utvecklingsprocessen </w:t>
      </w:r>
      <w:r w:rsidR="00515B6B">
        <w:t xml:space="preserve">nu är </w:t>
      </w:r>
      <w:r w:rsidRPr="00515B6B" w:rsidR="00515B6B">
        <w:t>på plats</w:t>
      </w:r>
      <w:r w:rsidR="00515B6B">
        <w:t>.</w:t>
      </w:r>
      <w:r w:rsidR="00A07D98">
        <w:t xml:space="preserve"> Det första b</w:t>
      </w:r>
      <w:r w:rsidRPr="00515B6B" w:rsidR="00515B6B">
        <w:t>eredningsråd</w:t>
      </w:r>
      <w:r w:rsidR="00A07D98">
        <w:t>et</w:t>
      </w:r>
      <w:r w:rsidR="00B82B8E">
        <w:t xml:space="preserve"> </w:t>
      </w:r>
      <w:r w:rsidR="00022E55">
        <w:t>med utvecklingssamordnare hölls den 22:e augusti. Där behandlades bland annat:</w:t>
      </w:r>
    </w:p>
    <w:p w:rsidRPr="00515B6B" w:rsidR="00515B6B" w:rsidP="00A07D98" w:rsidRDefault="00515B6B" w14:paraId="33D1C4BB" w14:textId="0DAF4344"/>
    <w:p w:rsidR="002A4CED" w:rsidP="002A4CED" w:rsidRDefault="002A4CED" w14:paraId="6E4FF2D9" w14:textId="77777777">
      <w:pPr>
        <w:pStyle w:val="Liststycke"/>
        <w:numPr>
          <w:ilvl w:val="0"/>
          <w:numId w:val="43"/>
        </w:numPr>
      </w:pPr>
      <w:r>
        <w:t>Styrgrupps</w:t>
      </w:r>
      <w:r w:rsidRPr="00515B6B" w:rsidR="00515B6B">
        <w:t>agenda</w:t>
      </w:r>
      <w:r>
        <w:t>n</w:t>
      </w:r>
    </w:p>
    <w:p w:rsidR="002A4CED" w:rsidP="002A4CED" w:rsidRDefault="002A4CED" w14:paraId="24D5522F" w14:textId="77777777">
      <w:pPr>
        <w:pStyle w:val="Liststycke"/>
        <w:numPr>
          <w:ilvl w:val="0"/>
          <w:numId w:val="43"/>
        </w:numPr>
      </w:pPr>
      <w:r>
        <w:t>T</w:t>
      </w:r>
      <w:r w:rsidRPr="00515B6B" w:rsidR="00515B6B">
        <w:t>ertialrapportering</w:t>
      </w:r>
    </w:p>
    <w:p w:rsidRPr="00515B6B" w:rsidR="00515B6B" w:rsidP="002A4CED" w:rsidRDefault="002A4CED" w14:paraId="11750132" w14:textId="4413D62C">
      <w:pPr>
        <w:pStyle w:val="Liststycke"/>
        <w:numPr>
          <w:ilvl w:val="0"/>
          <w:numId w:val="43"/>
        </w:numPr>
      </w:pPr>
      <w:r>
        <w:t>I</w:t>
      </w:r>
      <w:r w:rsidRPr="00515B6B" w:rsidR="00515B6B">
        <w:t>nkomna digitala initiativ</w:t>
      </w:r>
    </w:p>
    <w:p w:rsidRPr="00515B6B" w:rsidR="00515B6B" w:rsidP="002A4CED" w:rsidRDefault="00515B6B" w14:paraId="50BB84AC" w14:textId="115073C3">
      <w:pPr>
        <w:pStyle w:val="Liststycke"/>
        <w:numPr>
          <w:ilvl w:val="0"/>
          <w:numId w:val="43"/>
        </w:numPr>
      </w:pPr>
      <w:r w:rsidRPr="00515B6B">
        <w:t xml:space="preserve">Planering inför 2025 </w:t>
      </w:r>
    </w:p>
    <w:p w:rsidR="00515B6B" w:rsidP="002A4CED" w:rsidRDefault="00515B6B" w14:paraId="6AF20B59" w14:textId="40AB93C3"/>
    <w:p w:rsidR="00BD6568" w:rsidP="00E746A6" w:rsidRDefault="00E746A6" w14:paraId="24154619" w14:textId="11E76124">
      <w:r w:rsidRPr="00A16741">
        <w:rPr>
          <w:b/>
          <w:bCs/>
        </w:rPr>
        <w:t>MI</w:t>
      </w:r>
      <w:r w:rsidRPr="00A16741">
        <w:t xml:space="preserve">: begär en översyn över </w:t>
      </w:r>
      <w:r w:rsidRPr="00A16741" w:rsidR="00A16741">
        <w:t xml:space="preserve">de inkomna </w:t>
      </w:r>
      <w:r w:rsidRPr="00A16741">
        <w:t xml:space="preserve">digitala </w:t>
      </w:r>
      <w:r w:rsidRPr="00A16741" w:rsidR="00A16741">
        <w:t xml:space="preserve">initiativen vid nästa styrgrupp. </w:t>
      </w:r>
    </w:p>
    <w:p w:rsidRPr="00A16741" w:rsidR="00485E64" w:rsidP="00E746A6" w:rsidRDefault="00485E64" w14:paraId="7F254BC4" w14:textId="77777777"/>
    <w:p w:rsidR="00515B6B" w:rsidP="00216606" w:rsidRDefault="001028E9" w14:paraId="54D751D2" w14:textId="053B4877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>Informationspunkt – tertialrapportering</w:t>
      </w:r>
    </w:p>
    <w:p w:rsidR="001028E9" w:rsidP="00A16741" w:rsidRDefault="00A16741" w14:paraId="0A3946F5" w14:textId="2F34D21B">
      <w:r w:rsidRPr="00A16741">
        <w:rPr>
          <w:b/>
          <w:bCs/>
        </w:rPr>
        <w:t>PC</w:t>
      </w:r>
      <w:r>
        <w:t xml:space="preserve">: </w:t>
      </w:r>
      <w:r w:rsidR="001028E9">
        <w:t xml:space="preserve">informerar om att </w:t>
      </w:r>
      <w:r w:rsidR="00082CF0">
        <w:t>tertial</w:t>
      </w:r>
      <w:r w:rsidR="001028E9">
        <w:t>r</w:t>
      </w:r>
      <w:r w:rsidRPr="001028E9" w:rsidR="001028E9">
        <w:t>apportering är gjord tillsammans med utvecklingssamordnare för förvaltningsövergripande aktiviteter som gäller fler än ett verksamhetsområde</w:t>
      </w:r>
      <w:r>
        <w:t xml:space="preserve">. </w:t>
      </w:r>
      <w:r w:rsidR="00082CF0">
        <w:t>Summering:</w:t>
      </w:r>
    </w:p>
    <w:p w:rsidRPr="001028E9" w:rsidR="00940395" w:rsidP="00A16741" w:rsidRDefault="00940395" w14:paraId="5B9B73DE" w14:textId="77777777"/>
    <w:p w:rsidRPr="001028E9" w:rsidR="001028E9" w:rsidP="00940395" w:rsidRDefault="001028E9" w14:paraId="5263DD6D" w14:textId="7BF28CEC">
      <w:pPr>
        <w:pStyle w:val="Liststycke"/>
        <w:numPr>
          <w:ilvl w:val="0"/>
          <w:numId w:val="45"/>
        </w:numPr>
        <w:rPr/>
      </w:pPr>
      <w:r w:rsidR="001028E9">
        <w:rPr/>
        <w:t>Försening när det gäller nyckelfri</w:t>
      </w:r>
      <w:r w:rsidR="7BFD3612">
        <w:rPr/>
        <w:t xml:space="preserve"> </w:t>
      </w:r>
      <w:r w:rsidR="001028E9">
        <w:rPr/>
        <w:t>hemtjänst på grund av förlängd upphandlingsfas</w:t>
      </w:r>
    </w:p>
    <w:p w:rsidRPr="00515B6B" w:rsidR="00515B6B" w:rsidP="00940395" w:rsidRDefault="001028E9" w14:paraId="4E579EA6" w14:textId="5667278F">
      <w:pPr>
        <w:pStyle w:val="Liststycke"/>
        <w:numPr>
          <w:ilvl w:val="0"/>
          <w:numId w:val="45"/>
        </w:numPr>
      </w:pPr>
      <w:r w:rsidRPr="001028E9">
        <w:t>Inga andra avvikelser av betydande karaktär uppmärksammades</w:t>
      </w:r>
    </w:p>
    <w:p w:rsidRPr="001028E9" w:rsidR="001028E9" w:rsidP="001028E9" w:rsidRDefault="001028E9" w14:paraId="6F1D7B3E" w14:textId="77777777"/>
    <w:p w:rsidRPr="00A72E7E" w:rsidR="00973238" w:rsidP="00216606" w:rsidRDefault="00515B6B" w14:paraId="369E6669" w14:textId="14F3870A">
      <w:pPr>
        <w:pStyle w:val="Rubrik1"/>
        <w:keepLines w:val="0"/>
        <w:numPr>
          <w:ilvl w:val="0"/>
          <w:numId w:val="23"/>
        </w:numPr>
        <w:autoSpaceDE w:val="0"/>
        <w:autoSpaceDN w:val="0"/>
        <w:spacing w:before="240"/>
        <w:ind w:left="426" w:right="-567" w:hanging="426"/>
      </w:pPr>
      <w:r>
        <w:t>Övrigt</w:t>
      </w:r>
    </w:p>
    <w:p w:rsidR="0088121D" w:rsidP="00951791" w:rsidRDefault="00940395" w14:paraId="63C86FE3" w14:textId="4A413E2C">
      <w:r>
        <w:t>Inga övriga punkter avhandlades.</w:t>
      </w:r>
    </w:p>
    <w:p w:rsidR="001028E9" w:rsidP="00951791" w:rsidRDefault="001028E9" w14:paraId="24C942DE" w14:textId="77777777"/>
    <w:p w:rsidR="001028E9" w:rsidP="00951791" w:rsidRDefault="001028E9" w14:paraId="0627E6B6" w14:textId="77777777"/>
    <w:p w:rsidR="006E1922" w:rsidP="003F3E16" w:rsidRDefault="00951791" w14:paraId="12557410" w14:textId="3B7EF72C">
      <w:r>
        <w:t>Tack för idag!</w:t>
      </w:r>
    </w:p>
    <w:sectPr w:rsidR="006E1922" w:rsidSect="009005A2">
      <w:headerReference w:type="default" r:id="rId17"/>
      <w:footerReference w:type="default" r:id="rId18"/>
      <w:pgSz w:w="11906" w:h="16838" w:orient="portrait"/>
      <w:pgMar w:top="1780" w:right="1418" w:bottom="90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5B7" w:rsidP="009959A7" w:rsidRDefault="006725B7" w14:paraId="5004CDCF" w14:textId="77777777">
      <w:r>
        <w:separator/>
      </w:r>
    </w:p>
  </w:endnote>
  <w:endnote w:type="continuationSeparator" w:id="0">
    <w:p w:rsidR="006725B7" w:rsidP="009959A7" w:rsidRDefault="006725B7" w14:paraId="518F0E46" w14:textId="77777777">
      <w:r>
        <w:continuationSeparator/>
      </w:r>
    </w:p>
  </w:endnote>
  <w:endnote w:type="continuationNotice" w:id="1">
    <w:p w:rsidR="006725B7" w:rsidRDefault="006725B7" w14:paraId="053A3E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F00B4" w:rsidR="006A6CC4" w:rsidRDefault="006A6CC4" w14:paraId="3796B3EE" w14:textId="77777777">
    <w:pPr>
      <w:rPr>
        <w:rFonts w:ascii="Garamond" w:hAnsi="Garamond" w:cs="Garamond"/>
      </w:rPr>
    </w:pPr>
  </w:p>
  <w:p w:rsidR="006A6CC4" w:rsidRDefault="006A6CC4" w14:paraId="2B8176B2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5B7" w:rsidP="009959A7" w:rsidRDefault="006725B7" w14:paraId="281CB25E" w14:textId="77777777">
      <w:r>
        <w:separator/>
      </w:r>
    </w:p>
  </w:footnote>
  <w:footnote w:type="continuationSeparator" w:id="0">
    <w:p w:rsidR="006725B7" w:rsidP="009959A7" w:rsidRDefault="006725B7" w14:paraId="6CF1CCE7" w14:textId="77777777">
      <w:r>
        <w:continuationSeparator/>
      </w:r>
    </w:p>
  </w:footnote>
  <w:footnote w:type="continuationNotice" w:id="1">
    <w:p w:rsidR="006725B7" w:rsidRDefault="006725B7" w14:paraId="4B7E291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59A7" w:rsidRDefault="009959A7" w14:paraId="53A0DF5F" w14:textId="77777777">
    <w:pPr>
      <w:pStyle w:val="Sidhuvud"/>
    </w:pPr>
  </w:p>
  <w:tbl>
    <w:tblPr>
      <w:tblW w:w="9432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2201"/>
      <w:gridCol w:w="2551"/>
    </w:tblGrid>
    <w:tr w:rsidRPr="00FD1AEA" w:rsidR="009959A7" w14:paraId="50AA9E9E" w14:textId="77777777">
      <w:tc>
        <w:tcPr>
          <w:tcW w:w="4680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RDefault="009959A7" w14:paraId="5DA61AEC" w14:textId="77777777">
          <w:pPr>
            <w:pStyle w:val="SidhuvudLedtex"/>
            <w:ind w:right="360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rFonts w:cs="Times New Roman"/>
              <w:noProof/>
              <w:sz w:val="18"/>
              <w:szCs w:val="18"/>
              <w:lang w:val="sv-SE"/>
            </w:rPr>
            <w:drawing>
              <wp:inline distT="0" distB="0" distL="0" distR="0" wp14:anchorId="4605F458" wp14:editId="6D7BA916">
                <wp:extent cx="1095375" cy="485775"/>
                <wp:effectExtent l="0" t="0" r="9525" b="9525"/>
                <wp:docPr id="1" name="Bildobjekt 1" descr="Han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Han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1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RDefault="009959A7" w14:paraId="4863C0A7" w14:textId="77777777">
          <w:pPr>
            <w:pStyle w:val="SidhuvudLedtex"/>
            <w:rPr>
              <w:rFonts w:cs="Times New Roman"/>
              <w:b/>
              <w:bCs/>
              <w:sz w:val="18"/>
              <w:szCs w:val="18"/>
              <w:lang w:val="sv-SE"/>
            </w:rPr>
          </w:pPr>
        </w:p>
      </w:tc>
      <w:tc>
        <w:tcPr>
          <w:tcW w:w="2551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RDefault="009959A7" w14:paraId="35E2963E" w14:textId="77777777">
          <w:pPr>
            <w:pStyle w:val="SidhuvudLedtex"/>
            <w:jc w:val="right"/>
            <w:rPr>
              <w:rFonts w:ascii="Times New Roman" w:hAnsi="Times New Roman" w:cs="Times New Roman"/>
              <w:sz w:val="18"/>
              <w:szCs w:val="18"/>
              <w:lang w:val="sv-SE"/>
            </w:rPr>
          </w:pPr>
        </w:p>
      </w:tc>
    </w:tr>
    <w:tr w:rsidRPr="00FD1AEA" w:rsidR="009959A7" w14:paraId="2ECD7FC8" w14:textId="77777777">
      <w:tc>
        <w:tcPr>
          <w:tcW w:w="4680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P="00C00862" w:rsidRDefault="009959A7" w14:paraId="3C93E1EC" w14:textId="69232816">
          <w:pPr>
            <w:pStyle w:val="SidhuvudLedtex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>Protokoll</w:t>
          </w:r>
          <w:r w:rsidR="00B66EA9">
            <w:rPr>
              <w:sz w:val="18"/>
              <w:szCs w:val="18"/>
              <w:lang w:val="sv-SE"/>
            </w:rPr>
            <w:t>: styrgrupp digitalisering/förvaltning SÄF</w:t>
          </w:r>
          <w:r w:rsidR="00CE42C2">
            <w:rPr>
              <w:sz w:val="18"/>
              <w:szCs w:val="18"/>
              <w:lang w:val="sv-SE"/>
            </w:rPr>
            <w:t xml:space="preserve"> </w:t>
          </w:r>
        </w:p>
      </w:tc>
      <w:tc>
        <w:tcPr>
          <w:tcW w:w="2201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RDefault="009959A7" w14:paraId="104F025D" w14:textId="77777777">
          <w:pPr>
            <w:pStyle w:val="SidhuvudLedtex"/>
            <w:jc w:val="right"/>
            <w:rPr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>Dokument skapat</w:t>
          </w:r>
        </w:p>
        <w:p w:rsidRPr="004637E0" w:rsidR="00D65CB4" w:rsidP="00585EE4" w:rsidRDefault="00AA7221" w14:paraId="421A6547" w14:textId="1D5BFF4A">
          <w:pPr>
            <w:pStyle w:val="SidhuvudLedtex"/>
            <w:jc w:val="right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rFonts w:cs="Times New Roman"/>
              <w:sz w:val="18"/>
              <w:szCs w:val="18"/>
              <w:lang w:val="sv-SE"/>
            </w:rPr>
            <w:t>202</w:t>
          </w:r>
          <w:r w:rsidR="00B66EA9">
            <w:rPr>
              <w:rFonts w:cs="Times New Roman"/>
              <w:sz w:val="18"/>
              <w:szCs w:val="18"/>
              <w:lang w:val="sv-SE"/>
            </w:rPr>
            <w:t>4</w:t>
          </w:r>
          <w:r w:rsidR="00CE42C2">
            <w:rPr>
              <w:rFonts w:cs="Times New Roman"/>
              <w:sz w:val="18"/>
              <w:szCs w:val="18"/>
              <w:lang w:val="sv-SE"/>
            </w:rPr>
            <w:t>-0</w:t>
          </w:r>
          <w:r w:rsidR="00B34CA3">
            <w:rPr>
              <w:rFonts w:cs="Times New Roman"/>
              <w:sz w:val="18"/>
              <w:szCs w:val="18"/>
              <w:lang w:val="sv-SE"/>
            </w:rPr>
            <w:t>5-08</w:t>
          </w:r>
        </w:p>
      </w:tc>
      <w:tc>
        <w:tcPr>
          <w:tcW w:w="2551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RDefault="009959A7" w14:paraId="09AC372D" w14:textId="77777777">
          <w:pPr>
            <w:pStyle w:val="SidhuvudLedtex"/>
            <w:jc w:val="right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 xml:space="preserve">Sid 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begin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instrText xml:space="preserve"> PAGE </w:instrTex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separate"/>
          </w:r>
          <w:r w:rsidR="007D38C0">
            <w:rPr>
              <w:rStyle w:val="Sidnummer"/>
              <w:rFonts w:cs="Arial"/>
              <w:noProof/>
              <w:sz w:val="18"/>
              <w:szCs w:val="18"/>
              <w:lang w:val="sv-SE"/>
            </w:rPr>
            <w:t>1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end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t>(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begin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instrText xml:space="preserve"> NUMPAGES </w:instrTex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separate"/>
          </w:r>
          <w:r w:rsidR="007D38C0">
            <w:rPr>
              <w:rStyle w:val="Sidnummer"/>
              <w:rFonts w:cs="Arial"/>
              <w:noProof/>
              <w:sz w:val="18"/>
              <w:szCs w:val="18"/>
              <w:lang w:val="sv-SE"/>
            </w:rPr>
            <w:t>1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end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t>)</w:t>
          </w:r>
        </w:p>
      </w:tc>
    </w:tr>
    <w:tr w:rsidRPr="0066724B" w:rsidR="009959A7" w14:paraId="776EFFED" w14:textId="77777777">
      <w:tc>
        <w:tcPr>
          <w:tcW w:w="4680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="007600CB" w:rsidP="007600CB" w:rsidRDefault="007600CB" w14:paraId="68515B7D" w14:textId="6398424F">
          <w:pPr>
            <w:pStyle w:val="SidhuvudLedtex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Protokollförare</w:t>
          </w:r>
          <w:r w:rsidRPr="004637E0" w:rsidR="009959A7">
            <w:rPr>
              <w:sz w:val="18"/>
              <w:szCs w:val="18"/>
              <w:lang w:val="sv-SE"/>
            </w:rPr>
            <w:t xml:space="preserve">: </w:t>
          </w:r>
          <w:r w:rsidR="00C254C7">
            <w:rPr>
              <w:sz w:val="18"/>
              <w:szCs w:val="18"/>
              <w:lang w:val="sv-SE"/>
            </w:rPr>
            <w:t>Gustav</w:t>
          </w:r>
          <w:r w:rsidR="00B34CA3">
            <w:rPr>
              <w:sz w:val="18"/>
              <w:szCs w:val="18"/>
              <w:lang w:val="sv-SE"/>
            </w:rPr>
            <w:t xml:space="preserve"> </w:t>
          </w:r>
          <w:r w:rsidR="00C254C7">
            <w:rPr>
              <w:sz w:val="18"/>
              <w:szCs w:val="18"/>
              <w:lang w:val="sv-SE"/>
            </w:rPr>
            <w:t>Genberg</w:t>
          </w:r>
        </w:p>
        <w:p w:rsidRPr="004637E0" w:rsidR="007600CB" w:rsidP="005407E0" w:rsidRDefault="007600CB" w14:paraId="0A7A6BE2" w14:textId="142FCA2A">
          <w:pPr>
            <w:pStyle w:val="SidhuvudLedtex"/>
            <w:rPr>
              <w:rFonts w:cs="Times New Roman"/>
              <w:sz w:val="18"/>
              <w:szCs w:val="18"/>
              <w:lang w:val="sv-SE"/>
            </w:rPr>
          </w:pPr>
        </w:p>
      </w:tc>
      <w:tc>
        <w:tcPr>
          <w:tcW w:w="2201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B34CA3" w:rsidR="00FE60E5" w:rsidP="00910268" w:rsidRDefault="009959A7" w14:paraId="15897706" w14:textId="4FA86729">
          <w:pPr>
            <w:pStyle w:val="SidhuvudLedtex"/>
            <w:jc w:val="right"/>
            <w:rPr>
              <w:sz w:val="18"/>
              <w:szCs w:val="18"/>
              <w:lang w:val="sv-SE"/>
            </w:rPr>
          </w:pPr>
          <w:r w:rsidRPr="00B34CA3">
            <w:rPr>
              <w:sz w:val="18"/>
              <w:szCs w:val="18"/>
              <w:lang w:val="sv-SE"/>
            </w:rPr>
            <w:t>Senaste spardatu</w:t>
          </w:r>
          <w:r w:rsidRPr="00B34CA3" w:rsidR="003D1B5C">
            <w:rPr>
              <w:sz w:val="18"/>
              <w:szCs w:val="18"/>
              <w:lang w:val="sv-SE"/>
            </w:rPr>
            <w:t>m</w:t>
          </w:r>
          <w:r w:rsidRPr="00B34CA3">
            <w:rPr>
              <w:sz w:val="18"/>
              <w:szCs w:val="18"/>
              <w:lang w:val="sv-SE"/>
            </w:rPr>
            <w:t xml:space="preserve"> </w:t>
          </w:r>
          <w:r w:rsidRPr="00B34CA3">
            <w:rPr>
              <w:sz w:val="18"/>
              <w:szCs w:val="18"/>
              <w:lang w:val="sv-SE"/>
            </w:rPr>
            <w:br/>
          </w:r>
          <w:r w:rsidRPr="00B34CA3" w:rsidR="00B34CA3">
            <w:rPr>
              <w:sz w:val="18"/>
              <w:szCs w:val="18"/>
              <w:lang w:val="sv-SE"/>
            </w:rPr>
            <w:t>2024-0</w:t>
          </w:r>
          <w:r w:rsidR="00C254C7">
            <w:rPr>
              <w:sz w:val="18"/>
              <w:szCs w:val="18"/>
              <w:lang w:val="sv-SE"/>
            </w:rPr>
            <w:t>8</w:t>
          </w:r>
          <w:r w:rsidRPr="00B34CA3" w:rsidR="00B34CA3">
            <w:rPr>
              <w:sz w:val="18"/>
              <w:szCs w:val="18"/>
              <w:lang w:val="sv-SE"/>
            </w:rPr>
            <w:t>-</w:t>
          </w:r>
          <w:r w:rsidR="00C254C7">
            <w:rPr>
              <w:sz w:val="18"/>
              <w:szCs w:val="18"/>
              <w:lang w:val="sv-SE"/>
            </w:rPr>
            <w:t>28</w:t>
          </w:r>
        </w:p>
      </w:tc>
      <w:tc>
        <w:tcPr>
          <w:tcW w:w="2551" w:type="dxa"/>
          <w:tcBorders>
            <w:top w:val="dotted" w:color="auto" w:sz="2" w:space="0"/>
            <w:left w:val="dotted" w:color="auto" w:sz="2" w:space="0"/>
            <w:bottom w:val="dotted" w:color="auto" w:sz="2" w:space="0"/>
            <w:right w:val="dotted" w:color="auto" w:sz="2" w:space="0"/>
          </w:tcBorders>
          <w:vAlign w:val="center"/>
        </w:tcPr>
        <w:p w:rsidRPr="004637E0" w:rsidR="009959A7" w:rsidRDefault="009959A7" w14:paraId="55A7E450" w14:textId="77777777">
          <w:pPr>
            <w:pStyle w:val="SidhuvudLedtex"/>
            <w:rPr>
              <w:noProof/>
              <w:sz w:val="18"/>
              <w:szCs w:val="18"/>
              <w:lang w:val="sv-SE"/>
            </w:rPr>
          </w:pPr>
          <w:r w:rsidRPr="004637E0">
            <w:rPr>
              <w:noProof/>
              <w:sz w:val="18"/>
              <w:szCs w:val="18"/>
              <w:lang w:val="sv-SE"/>
            </w:rPr>
            <w:t>Versionsnr:</w:t>
          </w:r>
          <w:r w:rsidRPr="004637E0" w:rsidR="00A2522F">
            <w:rPr>
              <w:noProof/>
              <w:sz w:val="18"/>
              <w:szCs w:val="18"/>
              <w:lang w:val="sv-SE"/>
            </w:rPr>
            <w:t xml:space="preserve"> 1</w:t>
          </w:r>
        </w:p>
        <w:p w:rsidRPr="004637E0" w:rsidR="009959A7" w:rsidP="004637E0" w:rsidRDefault="009959A7" w14:paraId="24EEC7AD" w14:textId="328D6966">
          <w:pPr>
            <w:pStyle w:val="SidhuvudLedtex"/>
            <w:rPr>
              <w:noProof/>
              <w:sz w:val="18"/>
              <w:szCs w:val="18"/>
              <w:lang w:val="sv-SE"/>
            </w:rPr>
          </w:pPr>
          <w:r w:rsidRPr="004637E0">
            <w:rPr>
              <w:noProof/>
              <w:sz w:val="18"/>
              <w:szCs w:val="18"/>
              <w:lang w:val="sv-SE"/>
            </w:rPr>
            <w:t>Diarienr</w:t>
          </w:r>
          <w:r w:rsidR="00B66EA9">
            <w:rPr>
              <w:noProof/>
              <w:sz w:val="18"/>
              <w:szCs w:val="18"/>
              <w:lang w:val="sv-SE"/>
            </w:rPr>
            <w:t xml:space="preserve">: </w:t>
          </w:r>
          <w:r w:rsidR="006A6CC4">
            <w:rPr>
              <w:rFonts w:asciiTheme="majorHAnsi" w:hAnsiTheme="majorHAnsi" w:cstheme="majorHAnsi"/>
              <w:sz w:val="18"/>
              <w:szCs w:val="18"/>
            </w:rPr>
            <w:t xml:space="preserve">SN </w:t>
          </w:r>
          <w:proofErr w:type="gramStart"/>
          <w:r w:rsidR="006A6CC4">
            <w:rPr>
              <w:rFonts w:asciiTheme="majorHAnsi" w:hAnsiTheme="majorHAnsi" w:cstheme="majorHAnsi"/>
              <w:sz w:val="18"/>
              <w:szCs w:val="18"/>
            </w:rPr>
            <w:t>2024-00040</w:t>
          </w:r>
          <w:proofErr w:type="gramEnd"/>
        </w:p>
      </w:tc>
    </w:tr>
  </w:tbl>
  <w:p w:rsidR="009959A7" w:rsidP="00CB0272" w:rsidRDefault="009959A7" w14:paraId="785D1D42" w14:textId="77777777">
    <w:pPr>
      <w:pStyle w:val="Sidhuvud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XTMfGJb" int2:invalidationBookmarkName="" int2:hashCode="ze+NpT/9CIUxBH" int2:id="D77PzTm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E29"/>
    <w:multiLevelType w:val="hybridMultilevel"/>
    <w:tmpl w:val="0432742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891233"/>
    <w:multiLevelType w:val="hybridMultilevel"/>
    <w:tmpl w:val="A07C247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3661A"/>
    <w:multiLevelType w:val="hybridMultilevel"/>
    <w:tmpl w:val="667ABD90"/>
    <w:lvl w:ilvl="0" w:tplc="041D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064A7400"/>
    <w:multiLevelType w:val="hybridMultilevel"/>
    <w:tmpl w:val="FEB867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6571"/>
    <w:multiLevelType w:val="hybridMultilevel"/>
    <w:tmpl w:val="D30602F6"/>
    <w:lvl w:ilvl="0" w:tplc="10FA9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D1478CC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3DCA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C98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AE8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93A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A69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696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787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088D356E"/>
    <w:multiLevelType w:val="hybridMultilevel"/>
    <w:tmpl w:val="D8E2F57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F30603"/>
    <w:multiLevelType w:val="hybridMultilevel"/>
    <w:tmpl w:val="9A7ABF5E"/>
    <w:lvl w:ilvl="0" w:tplc="24A88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BAD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328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3500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1E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D5A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A806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04B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2D27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097B7763"/>
    <w:multiLevelType w:val="hybridMultilevel"/>
    <w:tmpl w:val="CAE2F0A0"/>
    <w:lvl w:ilvl="0" w:tplc="DD10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A1060A68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7782BBA">
      <w:start w:val="1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002FE56">
      <w:start w:val="14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738A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2D0F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89E8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892E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58F6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0BEA5467"/>
    <w:multiLevelType w:val="hybridMultilevel"/>
    <w:tmpl w:val="7464A028"/>
    <w:lvl w:ilvl="0" w:tplc="A43C4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E266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564E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8C8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5C0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46EE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64E8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9F4F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45EE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0C5E3386"/>
    <w:multiLevelType w:val="hybridMultilevel"/>
    <w:tmpl w:val="BE22A5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2D072E"/>
    <w:multiLevelType w:val="hybridMultilevel"/>
    <w:tmpl w:val="1BD2C91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E35168"/>
    <w:multiLevelType w:val="hybridMultilevel"/>
    <w:tmpl w:val="B44ECBB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1227572"/>
    <w:multiLevelType w:val="hybridMultilevel"/>
    <w:tmpl w:val="F21E0E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7AEBC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6AE5D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6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78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45E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84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800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14D8657B"/>
    <w:multiLevelType w:val="hybridMultilevel"/>
    <w:tmpl w:val="E4FC1DFA"/>
    <w:lvl w:ilvl="0" w:tplc="7EB2E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A6E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A567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04A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DDC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60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00B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069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3401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18942DBB"/>
    <w:multiLevelType w:val="hybridMultilevel"/>
    <w:tmpl w:val="4A04E5F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9E631FE"/>
    <w:multiLevelType w:val="hybridMultilevel"/>
    <w:tmpl w:val="476C7C3A"/>
    <w:lvl w:ilvl="0" w:tplc="25162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3B8F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E4A2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8121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22A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3F4D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EBE5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F96D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FAA9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21100EC0"/>
    <w:multiLevelType w:val="hybridMultilevel"/>
    <w:tmpl w:val="3A1EE6BE"/>
    <w:lvl w:ilvl="0" w:tplc="937A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11CCE40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C400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148A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A40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B2CE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0D88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F80C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8409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7" w15:restartNumberingAfterBreak="0">
    <w:nsid w:val="23CD3971"/>
    <w:multiLevelType w:val="hybridMultilevel"/>
    <w:tmpl w:val="B8A63A9C"/>
    <w:lvl w:ilvl="0" w:tplc="CD6A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78B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3F82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BA48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744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EF24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3EC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565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57C5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26F12CBB"/>
    <w:multiLevelType w:val="hybridMultilevel"/>
    <w:tmpl w:val="88603D1A"/>
    <w:lvl w:ilvl="0" w:tplc="780AB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B25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B062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FF2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B1E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2AA5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C8CA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1D2A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9A1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27A51DB1"/>
    <w:multiLevelType w:val="hybridMultilevel"/>
    <w:tmpl w:val="99942E44"/>
    <w:lvl w:ilvl="0" w:tplc="45FE8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7369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2604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2CC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5723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76700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5C66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AD0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F464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 w15:restartNumberingAfterBreak="0">
    <w:nsid w:val="282F4776"/>
    <w:multiLevelType w:val="hybridMultilevel"/>
    <w:tmpl w:val="A42E1A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8824DB"/>
    <w:multiLevelType w:val="hybridMultilevel"/>
    <w:tmpl w:val="2A2C582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1B70815"/>
    <w:multiLevelType w:val="hybridMultilevel"/>
    <w:tmpl w:val="763697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5745356"/>
    <w:multiLevelType w:val="hybridMultilevel"/>
    <w:tmpl w:val="283616B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8060B04"/>
    <w:multiLevelType w:val="hybridMultilevel"/>
    <w:tmpl w:val="8B8AD4D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B53DD"/>
    <w:multiLevelType w:val="hybridMultilevel"/>
    <w:tmpl w:val="24FEA81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1D42C2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Garamond" w:hAnsi="Garamond" w:cs="Times New Roman" w:eastAsiaTheme="minorEastAsia"/>
      </w:rPr>
    </w:lvl>
    <w:lvl w:ilvl="4" w:tplc="A86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78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45E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84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800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3D8C5275"/>
    <w:multiLevelType w:val="hybridMultilevel"/>
    <w:tmpl w:val="445A82C8"/>
    <w:lvl w:ilvl="0" w:tplc="A0661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AE85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812F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D846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2DC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BA6C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12A9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E66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FAEF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3DE24052"/>
    <w:multiLevelType w:val="hybridMultilevel"/>
    <w:tmpl w:val="B3CE84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E630FEF"/>
    <w:multiLevelType w:val="hybridMultilevel"/>
    <w:tmpl w:val="FD18096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E6B4976"/>
    <w:multiLevelType w:val="hybridMultilevel"/>
    <w:tmpl w:val="0644CAB0"/>
    <w:lvl w:ilvl="0" w:tplc="5990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981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ED48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7983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5A26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2AE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29E0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408C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E8E4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42766EB5"/>
    <w:multiLevelType w:val="hybridMultilevel"/>
    <w:tmpl w:val="52527D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695688"/>
    <w:multiLevelType w:val="hybridMultilevel"/>
    <w:tmpl w:val="F370A6C0"/>
    <w:lvl w:ilvl="0" w:tplc="A4F26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B7A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FAE0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0C24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8C8D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3A8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B4E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154B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0BE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471A621D"/>
    <w:multiLevelType w:val="hybridMultilevel"/>
    <w:tmpl w:val="9E26933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BD9"/>
    <w:multiLevelType w:val="hybridMultilevel"/>
    <w:tmpl w:val="E18AF22C"/>
    <w:lvl w:ilvl="0" w:tplc="25B85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6A6D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524E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86A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146A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E381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6847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652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78B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4" w15:restartNumberingAfterBreak="0">
    <w:nsid w:val="49C83290"/>
    <w:multiLevelType w:val="hybridMultilevel"/>
    <w:tmpl w:val="D61C7908"/>
    <w:lvl w:ilvl="0" w:tplc="CEA6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870A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9766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9BEB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33E8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DC05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8169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724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9BC3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4C1C1971"/>
    <w:multiLevelType w:val="hybridMultilevel"/>
    <w:tmpl w:val="57D85D96"/>
    <w:lvl w:ilvl="0" w:tplc="B20E5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832D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9ECB6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EF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D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6E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4B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0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EE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713B56"/>
    <w:multiLevelType w:val="hybridMultilevel"/>
    <w:tmpl w:val="BD0C165E"/>
    <w:lvl w:ilvl="0" w:tplc="60AAECF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96FA9"/>
    <w:multiLevelType w:val="hybridMultilevel"/>
    <w:tmpl w:val="EB360892"/>
    <w:lvl w:ilvl="0" w:tplc="1890D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B802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F4DF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44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136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348D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86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58F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492E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8" w15:restartNumberingAfterBreak="0">
    <w:nsid w:val="54516491"/>
    <w:multiLevelType w:val="hybridMultilevel"/>
    <w:tmpl w:val="EE1C5ED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7E23A67"/>
    <w:multiLevelType w:val="hybridMultilevel"/>
    <w:tmpl w:val="9464534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9D32DFA"/>
    <w:multiLevelType w:val="hybridMultilevel"/>
    <w:tmpl w:val="FBF0C0CA"/>
    <w:lvl w:ilvl="0" w:tplc="8532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E90E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7E0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7E0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6566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1004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C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8E04C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FFA0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1" w15:restartNumberingAfterBreak="0">
    <w:nsid w:val="5A8C76B3"/>
    <w:multiLevelType w:val="hybridMultilevel"/>
    <w:tmpl w:val="BFB622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978C7"/>
    <w:multiLevelType w:val="hybridMultilevel"/>
    <w:tmpl w:val="6BA4F2E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18317C6"/>
    <w:multiLevelType w:val="hybridMultilevel"/>
    <w:tmpl w:val="79E26E9C"/>
    <w:lvl w:ilvl="0" w:tplc="F72AC6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81CA7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878E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61CD5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E7488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6DE56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1A45E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37A6D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5B073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4" w15:restartNumberingAfterBreak="0">
    <w:nsid w:val="65B10C8E"/>
    <w:multiLevelType w:val="hybridMultilevel"/>
    <w:tmpl w:val="A55C5A7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09A1B83"/>
    <w:multiLevelType w:val="hybridMultilevel"/>
    <w:tmpl w:val="606C69AC"/>
    <w:lvl w:ilvl="0" w:tplc="4A08A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DE2B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99EE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6D0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12C8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1DD0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494C7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948F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5960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6" w15:restartNumberingAfterBreak="0">
    <w:nsid w:val="790D49B5"/>
    <w:multiLevelType w:val="hybridMultilevel"/>
    <w:tmpl w:val="AC4ED0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6AE5D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860F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78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45E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844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800E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443106978">
    <w:abstractNumId w:val="41"/>
  </w:num>
  <w:num w:numId="2" w16cid:durableId="1869641521">
    <w:abstractNumId w:val="14"/>
  </w:num>
  <w:num w:numId="3" w16cid:durableId="379329122">
    <w:abstractNumId w:val="11"/>
  </w:num>
  <w:num w:numId="4" w16cid:durableId="119810774">
    <w:abstractNumId w:val="46"/>
  </w:num>
  <w:num w:numId="5" w16cid:durableId="1831941422">
    <w:abstractNumId w:val="20"/>
  </w:num>
  <w:num w:numId="6" w16cid:durableId="2019111900">
    <w:abstractNumId w:val="12"/>
  </w:num>
  <w:num w:numId="7" w16cid:durableId="1786650395">
    <w:abstractNumId w:val="25"/>
  </w:num>
  <w:num w:numId="8" w16cid:durableId="818153652">
    <w:abstractNumId w:val="45"/>
  </w:num>
  <w:num w:numId="9" w16cid:durableId="1736976695">
    <w:abstractNumId w:val="32"/>
  </w:num>
  <w:num w:numId="10" w16cid:durableId="428158054">
    <w:abstractNumId w:val="4"/>
  </w:num>
  <w:num w:numId="11" w16cid:durableId="2123764484">
    <w:abstractNumId w:val="31"/>
  </w:num>
  <w:num w:numId="12" w16cid:durableId="829368102">
    <w:abstractNumId w:val="33"/>
  </w:num>
  <w:num w:numId="13" w16cid:durableId="1723675581">
    <w:abstractNumId w:val="9"/>
  </w:num>
  <w:num w:numId="14" w16cid:durableId="694574752">
    <w:abstractNumId w:val="7"/>
  </w:num>
  <w:num w:numId="15" w16cid:durableId="139228434">
    <w:abstractNumId w:val="24"/>
  </w:num>
  <w:num w:numId="16" w16cid:durableId="1434205081">
    <w:abstractNumId w:val="16"/>
  </w:num>
  <w:num w:numId="17" w16cid:durableId="2077896561">
    <w:abstractNumId w:val="43"/>
  </w:num>
  <w:num w:numId="18" w16cid:durableId="1725759563">
    <w:abstractNumId w:val="19"/>
  </w:num>
  <w:num w:numId="19" w16cid:durableId="496187920">
    <w:abstractNumId w:val="40"/>
  </w:num>
  <w:num w:numId="20" w16cid:durableId="1390149643">
    <w:abstractNumId w:val="42"/>
  </w:num>
  <w:num w:numId="21" w16cid:durableId="369651309">
    <w:abstractNumId w:val="35"/>
  </w:num>
  <w:num w:numId="22" w16cid:durableId="1821462800">
    <w:abstractNumId w:val="34"/>
  </w:num>
  <w:num w:numId="23" w16cid:durableId="375544977">
    <w:abstractNumId w:val="36"/>
  </w:num>
  <w:num w:numId="24" w16cid:durableId="184944942">
    <w:abstractNumId w:val="39"/>
  </w:num>
  <w:num w:numId="25" w16cid:durableId="747920141">
    <w:abstractNumId w:val="26"/>
  </w:num>
  <w:num w:numId="26" w16cid:durableId="1184242837">
    <w:abstractNumId w:val="22"/>
  </w:num>
  <w:num w:numId="27" w16cid:durableId="1076978045">
    <w:abstractNumId w:val="17"/>
  </w:num>
  <w:num w:numId="28" w16cid:durableId="325666984">
    <w:abstractNumId w:val="3"/>
  </w:num>
  <w:num w:numId="29" w16cid:durableId="1490756417">
    <w:abstractNumId w:val="30"/>
  </w:num>
  <w:num w:numId="30" w16cid:durableId="1556308030">
    <w:abstractNumId w:val="1"/>
  </w:num>
  <w:num w:numId="31" w16cid:durableId="830831820">
    <w:abstractNumId w:val="44"/>
  </w:num>
  <w:num w:numId="32" w16cid:durableId="17586609">
    <w:abstractNumId w:val="23"/>
  </w:num>
  <w:num w:numId="33" w16cid:durableId="223105373">
    <w:abstractNumId w:val="21"/>
  </w:num>
  <w:num w:numId="34" w16cid:durableId="878662317">
    <w:abstractNumId w:val="0"/>
  </w:num>
  <w:num w:numId="35" w16cid:durableId="1459252672">
    <w:abstractNumId w:val="27"/>
  </w:num>
  <w:num w:numId="36" w16cid:durableId="444810821">
    <w:abstractNumId w:val="10"/>
  </w:num>
  <w:num w:numId="37" w16cid:durableId="1589004421">
    <w:abstractNumId w:val="38"/>
  </w:num>
  <w:num w:numId="38" w16cid:durableId="556359438">
    <w:abstractNumId w:val="15"/>
  </w:num>
  <w:num w:numId="39" w16cid:durableId="687148192">
    <w:abstractNumId w:val="6"/>
  </w:num>
  <w:num w:numId="40" w16cid:durableId="1220287929">
    <w:abstractNumId w:val="37"/>
  </w:num>
  <w:num w:numId="41" w16cid:durableId="1898661043">
    <w:abstractNumId w:val="13"/>
  </w:num>
  <w:num w:numId="42" w16cid:durableId="1848520643">
    <w:abstractNumId w:val="29"/>
  </w:num>
  <w:num w:numId="43" w16cid:durableId="430127242">
    <w:abstractNumId w:val="28"/>
  </w:num>
  <w:num w:numId="44" w16cid:durableId="360866519">
    <w:abstractNumId w:val="18"/>
  </w:num>
  <w:num w:numId="45" w16cid:durableId="1710105195">
    <w:abstractNumId w:val="5"/>
  </w:num>
  <w:num w:numId="46" w16cid:durableId="1110509587">
    <w:abstractNumId w:val="8"/>
  </w:num>
  <w:num w:numId="47" w16cid:durableId="130288387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A7"/>
    <w:rsid w:val="0000082B"/>
    <w:rsid w:val="000020B3"/>
    <w:rsid w:val="00003EE9"/>
    <w:rsid w:val="00004977"/>
    <w:rsid w:val="00004A78"/>
    <w:rsid w:val="000062BE"/>
    <w:rsid w:val="000070B7"/>
    <w:rsid w:val="000074D0"/>
    <w:rsid w:val="00010566"/>
    <w:rsid w:val="000105B6"/>
    <w:rsid w:val="00010E14"/>
    <w:rsid w:val="000113D1"/>
    <w:rsid w:val="000114EA"/>
    <w:rsid w:val="00013AD5"/>
    <w:rsid w:val="00016005"/>
    <w:rsid w:val="00017C56"/>
    <w:rsid w:val="00017EE9"/>
    <w:rsid w:val="0002098F"/>
    <w:rsid w:val="00020BB0"/>
    <w:rsid w:val="00021D40"/>
    <w:rsid w:val="00022E55"/>
    <w:rsid w:val="00023B3C"/>
    <w:rsid w:val="00025282"/>
    <w:rsid w:val="00026DBB"/>
    <w:rsid w:val="000318BF"/>
    <w:rsid w:val="0003344B"/>
    <w:rsid w:val="00033865"/>
    <w:rsid w:val="00033B2F"/>
    <w:rsid w:val="00035EB5"/>
    <w:rsid w:val="00036E0F"/>
    <w:rsid w:val="0003741E"/>
    <w:rsid w:val="000377FC"/>
    <w:rsid w:val="00043A3E"/>
    <w:rsid w:val="00044DD1"/>
    <w:rsid w:val="00045747"/>
    <w:rsid w:val="00046E89"/>
    <w:rsid w:val="00047BFF"/>
    <w:rsid w:val="000500F5"/>
    <w:rsid w:val="00051B46"/>
    <w:rsid w:val="00052C81"/>
    <w:rsid w:val="0005489C"/>
    <w:rsid w:val="00055E95"/>
    <w:rsid w:val="00057A13"/>
    <w:rsid w:val="000600D3"/>
    <w:rsid w:val="000604DE"/>
    <w:rsid w:val="00060604"/>
    <w:rsid w:val="00060621"/>
    <w:rsid w:val="00060CD8"/>
    <w:rsid w:val="000646AE"/>
    <w:rsid w:val="00064A01"/>
    <w:rsid w:val="00065D15"/>
    <w:rsid w:val="000702C5"/>
    <w:rsid w:val="00070672"/>
    <w:rsid w:val="0007075C"/>
    <w:rsid w:val="000709BA"/>
    <w:rsid w:val="00070D54"/>
    <w:rsid w:val="00071515"/>
    <w:rsid w:val="00072F53"/>
    <w:rsid w:val="000747D1"/>
    <w:rsid w:val="00075208"/>
    <w:rsid w:val="00075439"/>
    <w:rsid w:val="000756E9"/>
    <w:rsid w:val="000764B4"/>
    <w:rsid w:val="00077BB9"/>
    <w:rsid w:val="00080B20"/>
    <w:rsid w:val="00082637"/>
    <w:rsid w:val="00082CF0"/>
    <w:rsid w:val="0008673C"/>
    <w:rsid w:val="00087506"/>
    <w:rsid w:val="00087EFD"/>
    <w:rsid w:val="00094EB1"/>
    <w:rsid w:val="00096AF0"/>
    <w:rsid w:val="000970C7"/>
    <w:rsid w:val="00097C4D"/>
    <w:rsid w:val="000A0C78"/>
    <w:rsid w:val="000A1144"/>
    <w:rsid w:val="000A3AB0"/>
    <w:rsid w:val="000A4196"/>
    <w:rsid w:val="000A5141"/>
    <w:rsid w:val="000A66D0"/>
    <w:rsid w:val="000A6DE0"/>
    <w:rsid w:val="000A6EF9"/>
    <w:rsid w:val="000B0A8C"/>
    <w:rsid w:val="000B12EB"/>
    <w:rsid w:val="000B4851"/>
    <w:rsid w:val="000B52F6"/>
    <w:rsid w:val="000B5628"/>
    <w:rsid w:val="000B5DF0"/>
    <w:rsid w:val="000B5EDC"/>
    <w:rsid w:val="000C241E"/>
    <w:rsid w:val="000C3479"/>
    <w:rsid w:val="000D1309"/>
    <w:rsid w:val="000D180E"/>
    <w:rsid w:val="000D1B45"/>
    <w:rsid w:val="000D2B40"/>
    <w:rsid w:val="000D2F96"/>
    <w:rsid w:val="000D318D"/>
    <w:rsid w:val="000D588C"/>
    <w:rsid w:val="000D5D3A"/>
    <w:rsid w:val="000D73A2"/>
    <w:rsid w:val="000D73EF"/>
    <w:rsid w:val="000E13B0"/>
    <w:rsid w:val="000E16D3"/>
    <w:rsid w:val="000E3578"/>
    <w:rsid w:val="000E5209"/>
    <w:rsid w:val="000E5B90"/>
    <w:rsid w:val="000E7713"/>
    <w:rsid w:val="000E78C4"/>
    <w:rsid w:val="000E7985"/>
    <w:rsid w:val="000F1E2E"/>
    <w:rsid w:val="000F20F6"/>
    <w:rsid w:val="000F293E"/>
    <w:rsid w:val="000F2A92"/>
    <w:rsid w:val="000F373B"/>
    <w:rsid w:val="000F3B9A"/>
    <w:rsid w:val="001011DC"/>
    <w:rsid w:val="001028E9"/>
    <w:rsid w:val="00102BB8"/>
    <w:rsid w:val="00102C09"/>
    <w:rsid w:val="00104675"/>
    <w:rsid w:val="001049C9"/>
    <w:rsid w:val="0010592D"/>
    <w:rsid w:val="00105CC0"/>
    <w:rsid w:val="00107293"/>
    <w:rsid w:val="001100AD"/>
    <w:rsid w:val="00110888"/>
    <w:rsid w:val="00110A27"/>
    <w:rsid w:val="00110D39"/>
    <w:rsid w:val="00111A09"/>
    <w:rsid w:val="00111E9C"/>
    <w:rsid w:val="001129AF"/>
    <w:rsid w:val="00112B06"/>
    <w:rsid w:val="00112F42"/>
    <w:rsid w:val="00114C50"/>
    <w:rsid w:val="001155B8"/>
    <w:rsid w:val="00115714"/>
    <w:rsid w:val="0011599B"/>
    <w:rsid w:val="00115B06"/>
    <w:rsid w:val="001167C6"/>
    <w:rsid w:val="00116AFF"/>
    <w:rsid w:val="0011780C"/>
    <w:rsid w:val="00123127"/>
    <w:rsid w:val="00124422"/>
    <w:rsid w:val="00124A6D"/>
    <w:rsid w:val="0012698B"/>
    <w:rsid w:val="00130A2A"/>
    <w:rsid w:val="0013184E"/>
    <w:rsid w:val="001336E1"/>
    <w:rsid w:val="001339D4"/>
    <w:rsid w:val="001348EC"/>
    <w:rsid w:val="00135985"/>
    <w:rsid w:val="001361DC"/>
    <w:rsid w:val="001372DD"/>
    <w:rsid w:val="0014038C"/>
    <w:rsid w:val="00141006"/>
    <w:rsid w:val="00141EE8"/>
    <w:rsid w:val="001424F5"/>
    <w:rsid w:val="00142741"/>
    <w:rsid w:val="00142F2B"/>
    <w:rsid w:val="0014343E"/>
    <w:rsid w:val="001473FD"/>
    <w:rsid w:val="00147E06"/>
    <w:rsid w:val="00152ACF"/>
    <w:rsid w:val="00155FEB"/>
    <w:rsid w:val="00156C78"/>
    <w:rsid w:val="00160144"/>
    <w:rsid w:val="0016014C"/>
    <w:rsid w:val="00160527"/>
    <w:rsid w:val="00160ED7"/>
    <w:rsid w:val="00163324"/>
    <w:rsid w:val="00163E7C"/>
    <w:rsid w:val="00165336"/>
    <w:rsid w:val="00165361"/>
    <w:rsid w:val="00165419"/>
    <w:rsid w:val="001664A4"/>
    <w:rsid w:val="001702AF"/>
    <w:rsid w:val="001707A6"/>
    <w:rsid w:val="001708D1"/>
    <w:rsid w:val="00171207"/>
    <w:rsid w:val="001716DA"/>
    <w:rsid w:val="00172126"/>
    <w:rsid w:val="0017348B"/>
    <w:rsid w:val="00173B44"/>
    <w:rsid w:val="00174724"/>
    <w:rsid w:val="0017552A"/>
    <w:rsid w:val="00180067"/>
    <w:rsid w:val="00180991"/>
    <w:rsid w:val="00180C3D"/>
    <w:rsid w:val="00181887"/>
    <w:rsid w:val="0018440F"/>
    <w:rsid w:val="00184D39"/>
    <w:rsid w:val="00184F61"/>
    <w:rsid w:val="00185892"/>
    <w:rsid w:val="00185AAA"/>
    <w:rsid w:val="00187C12"/>
    <w:rsid w:val="00192857"/>
    <w:rsid w:val="0019322A"/>
    <w:rsid w:val="00193BF8"/>
    <w:rsid w:val="00193D44"/>
    <w:rsid w:val="00197022"/>
    <w:rsid w:val="001A06CD"/>
    <w:rsid w:val="001A0C33"/>
    <w:rsid w:val="001A0C44"/>
    <w:rsid w:val="001A190C"/>
    <w:rsid w:val="001A25A5"/>
    <w:rsid w:val="001A2B33"/>
    <w:rsid w:val="001A2DDE"/>
    <w:rsid w:val="001A5499"/>
    <w:rsid w:val="001A7E3C"/>
    <w:rsid w:val="001B0A50"/>
    <w:rsid w:val="001B1264"/>
    <w:rsid w:val="001B235F"/>
    <w:rsid w:val="001B2D38"/>
    <w:rsid w:val="001B3AD8"/>
    <w:rsid w:val="001B50AE"/>
    <w:rsid w:val="001C00A8"/>
    <w:rsid w:val="001C134B"/>
    <w:rsid w:val="001C1F5B"/>
    <w:rsid w:val="001C4CA2"/>
    <w:rsid w:val="001D0E09"/>
    <w:rsid w:val="001D251D"/>
    <w:rsid w:val="001D31E7"/>
    <w:rsid w:val="001D3F6E"/>
    <w:rsid w:val="001D3F7B"/>
    <w:rsid w:val="001D4E0F"/>
    <w:rsid w:val="001D6C39"/>
    <w:rsid w:val="001E0E64"/>
    <w:rsid w:val="001E30FD"/>
    <w:rsid w:val="001E3F41"/>
    <w:rsid w:val="001E4D34"/>
    <w:rsid w:val="001F0D38"/>
    <w:rsid w:val="001F2849"/>
    <w:rsid w:val="001F3162"/>
    <w:rsid w:val="001F33C8"/>
    <w:rsid w:val="001F3981"/>
    <w:rsid w:val="001F39AD"/>
    <w:rsid w:val="001F3BC9"/>
    <w:rsid w:val="001F4E7B"/>
    <w:rsid w:val="001F4F71"/>
    <w:rsid w:val="001F5B43"/>
    <w:rsid w:val="001F76CC"/>
    <w:rsid w:val="0020161F"/>
    <w:rsid w:val="00203302"/>
    <w:rsid w:val="0020332E"/>
    <w:rsid w:val="002038CF"/>
    <w:rsid w:val="00204002"/>
    <w:rsid w:val="002041E7"/>
    <w:rsid w:val="00204853"/>
    <w:rsid w:val="00204AB8"/>
    <w:rsid w:val="00204D4C"/>
    <w:rsid w:val="0020523F"/>
    <w:rsid w:val="0020548A"/>
    <w:rsid w:val="002058DC"/>
    <w:rsid w:val="00206C23"/>
    <w:rsid w:val="00207BFF"/>
    <w:rsid w:val="002119F3"/>
    <w:rsid w:val="00211B82"/>
    <w:rsid w:val="0021212F"/>
    <w:rsid w:val="002126B4"/>
    <w:rsid w:val="00212AFF"/>
    <w:rsid w:val="00214623"/>
    <w:rsid w:val="00214F92"/>
    <w:rsid w:val="00216606"/>
    <w:rsid w:val="002200D2"/>
    <w:rsid w:val="00221192"/>
    <w:rsid w:val="00221688"/>
    <w:rsid w:val="00222AE8"/>
    <w:rsid w:val="0022332F"/>
    <w:rsid w:val="00224D92"/>
    <w:rsid w:val="00225CC8"/>
    <w:rsid w:val="0023162C"/>
    <w:rsid w:val="00233A85"/>
    <w:rsid w:val="0023642D"/>
    <w:rsid w:val="00236502"/>
    <w:rsid w:val="002371FE"/>
    <w:rsid w:val="00237BC4"/>
    <w:rsid w:val="00242B7B"/>
    <w:rsid w:val="002457A8"/>
    <w:rsid w:val="00245977"/>
    <w:rsid w:val="00245EA7"/>
    <w:rsid w:val="00246442"/>
    <w:rsid w:val="00253070"/>
    <w:rsid w:val="002545C3"/>
    <w:rsid w:val="002549DD"/>
    <w:rsid w:val="002556E9"/>
    <w:rsid w:val="00255D00"/>
    <w:rsid w:val="00256439"/>
    <w:rsid w:val="002567E6"/>
    <w:rsid w:val="002568BC"/>
    <w:rsid w:val="00257A6A"/>
    <w:rsid w:val="00263C69"/>
    <w:rsid w:val="00265414"/>
    <w:rsid w:val="00265E7A"/>
    <w:rsid w:val="00270E2E"/>
    <w:rsid w:val="00272649"/>
    <w:rsid w:val="0027271F"/>
    <w:rsid w:val="002733F6"/>
    <w:rsid w:val="002756E9"/>
    <w:rsid w:val="002758B4"/>
    <w:rsid w:val="00275F77"/>
    <w:rsid w:val="00283818"/>
    <w:rsid w:val="0028465F"/>
    <w:rsid w:val="00284A72"/>
    <w:rsid w:val="002874A4"/>
    <w:rsid w:val="002902FE"/>
    <w:rsid w:val="00292AB0"/>
    <w:rsid w:val="00293B1D"/>
    <w:rsid w:val="00295F77"/>
    <w:rsid w:val="002A0878"/>
    <w:rsid w:val="002A0EB6"/>
    <w:rsid w:val="002A1F6E"/>
    <w:rsid w:val="002A2073"/>
    <w:rsid w:val="002A238F"/>
    <w:rsid w:val="002A29BE"/>
    <w:rsid w:val="002A3D23"/>
    <w:rsid w:val="002A42DC"/>
    <w:rsid w:val="002A4B02"/>
    <w:rsid w:val="002A4CED"/>
    <w:rsid w:val="002A7E1F"/>
    <w:rsid w:val="002B127F"/>
    <w:rsid w:val="002B1407"/>
    <w:rsid w:val="002B2085"/>
    <w:rsid w:val="002B2476"/>
    <w:rsid w:val="002B2D1A"/>
    <w:rsid w:val="002B4FD2"/>
    <w:rsid w:val="002B6C73"/>
    <w:rsid w:val="002B6F6F"/>
    <w:rsid w:val="002B7057"/>
    <w:rsid w:val="002C092D"/>
    <w:rsid w:val="002C096A"/>
    <w:rsid w:val="002C1C74"/>
    <w:rsid w:val="002C21EF"/>
    <w:rsid w:val="002C5413"/>
    <w:rsid w:val="002D07B9"/>
    <w:rsid w:val="002D17C9"/>
    <w:rsid w:val="002D1E44"/>
    <w:rsid w:val="002D1EB6"/>
    <w:rsid w:val="002D3A7E"/>
    <w:rsid w:val="002D3E3D"/>
    <w:rsid w:val="002E0705"/>
    <w:rsid w:val="002E1F58"/>
    <w:rsid w:val="002E2F73"/>
    <w:rsid w:val="002E33D5"/>
    <w:rsid w:val="002E3D66"/>
    <w:rsid w:val="002E3EFB"/>
    <w:rsid w:val="002E4112"/>
    <w:rsid w:val="002E41E6"/>
    <w:rsid w:val="002E4974"/>
    <w:rsid w:val="002E5278"/>
    <w:rsid w:val="002E68B6"/>
    <w:rsid w:val="002F01AF"/>
    <w:rsid w:val="002F0ECC"/>
    <w:rsid w:val="002F1593"/>
    <w:rsid w:val="002F1A65"/>
    <w:rsid w:val="002F1D74"/>
    <w:rsid w:val="002F1FB5"/>
    <w:rsid w:val="002F2EA2"/>
    <w:rsid w:val="002F399D"/>
    <w:rsid w:val="002F669A"/>
    <w:rsid w:val="002F67DC"/>
    <w:rsid w:val="00300057"/>
    <w:rsid w:val="00301D4C"/>
    <w:rsid w:val="00301F1E"/>
    <w:rsid w:val="00304377"/>
    <w:rsid w:val="00304459"/>
    <w:rsid w:val="00304683"/>
    <w:rsid w:val="0030554B"/>
    <w:rsid w:val="00307B1D"/>
    <w:rsid w:val="00311344"/>
    <w:rsid w:val="00311454"/>
    <w:rsid w:val="00311C54"/>
    <w:rsid w:val="00313186"/>
    <w:rsid w:val="00313C45"/>
    <w:rsid w:val="00314034"/>
    <w:rsid w:val="003148D3"/>
    <w:rsid w:val="003151FD"/>
    <w:rsid w:val="00316CC0"/>
    <w:rsid w:val="00320151"/>
    <w:rsid w:val="003201BA"/>
    <w:rsid w:val="003217DF"/>
    <w:rsid w:val="003233BE"/>
    <w:rsid w:val="00326F49"/>
    <w:rsid w:val="00327B3A"/>
    <w:rsid w:val="00330AE4"/>
    <w:rsid w:val="00330CDC"/>
    <w:rsid w:val="00331AE5"/>
    <w:rsid w:val="00331E76"/>
    <w:rsid w:val="003334BB"/>
    <w:rsid w:val="00333857"/>
    <w:rsid w:val="0033463A"/>
    <w:rsid w:val="00334CCC"/>
    <w:rsid w:val="00335701"/>
    <w:rsid w:val="00335B22"/>
    <w:rsid w:val="00335F4A"/>
    <w:rsid w:val="00336D9F"/>
    <w:rsid w:val="003401BC"/>
    <w:rsid w:val="00340B98"/>
    <w:rsid w:val="003412D3"/>
    <w:rsid w:val="00342C2E"/>
    <w:rsid w:val="003441AB"/>
    <w:rsid w:val="003444B2"/>
    <w:rsid w:val="00346128"/>
    <w:rsid w:val="00346EFB"/>
    <w:rsid w:val="00347FBF"/>
    <w:rsid w:val="00350530"/>
    <w:rsid w:val="00350FB4"/>
    <w:rsid w:val="0035246D"/>
    <w:rsid w:val="00352AA8"/>
    <w:rsid w:val="0035335D"/>
    <w:rsid w:val="00353895"/>
    <w:rsid w:val="0035553F"/>
    <w:rsid w:val="003555CA"/>
    <w:rsid w:val="003570C6"/>
    <w:rsid w:val="0036088E"/>
    <w:rsid w:val="003627AB"/>
    <w:rsid w:val="003633FA"/>
    <w:rsid w:val="00365D3C"/>
    <w:rsid w:val="00366515"/>
    <w:rsid w:val="0036729D"/>
    <w:rsid w:val="00371094"/>
    <w:rsid w:val="0037141F"/>
    <w:rsid w:val="00371455"/>
    <w:rsid w:val="003733FC"/>
    <w:rsid w:val="003746F4"/>
    <w:rsid w:val="00374E36"/>
    <w:rsid w:val="00375E1C"/>
    <w:rsid w:val="00376908"/>
    <w:rsid w:val="00380336"/>
    <w:rsid w:val="00380B19"/>
    <w:rsid w:val="0038252E"/>
    <w:rsid w:val="00384497"/>
    <w:rsid w:val="003901D4"/>
    <w:rsid w:val="0039066F"/>
    <w:rsid w:val="003938B3"/>
    <w:rsid w:val="00393E1A"/>
    <w:rsid w:val="00396EC0"/>
    <w:rsid w:val="003973A7"/>
    <w:rsid w:val="00397596"/>
    <w:rsid w:val="003A01EA"/>
    <w:rsid w:val="003A203A"/>
    <w:rsid w:val="003A59EF"/>
    <w:rsid w:val="003A5CD9"/>
    <w:rsid w:val="003A5CEE"/>
    <w:rsid w:val="003B08DD"/>
    <w:rsid w:val="003B25D8"/>
    <w:rsid w:val="003B5D05"/>
    <w:rsid w:val="003B64B5"/>
    <w:rsid w:val="003B6B3A"/>
    <w:rsid w:val="003B6CBF"/>
    <w:rsid w:val="003B71C5"/>
    <w:rsid w:val="003B7A1F"/>
    <w:rsid w:val="003C1745"/>
    <w:rsid w:val="003C4231"/>
    <w:rsid w:val="003C5192"/>
    <w:rsid w:val="003C52EF"/>
    <w:rsid w:val="003C6C93"/>
    <w:rsid w:val="003C7E32"/>
    <w:rsid w:val="003D1619"/>
    <w:rsid w:val="003D1B5C"/>
    <w:rsid w:val="003D207A"/>
    <w:rsid w:val="003D316A"/>
    <w:rsid w:val="003D39CF"/>
    <w:rsid w:val="003D3B5D"/>
    <w:rsid w:val="003D6517"/>
    <w:rsid w:val="003D653C"/>
    <w:rsid w:val="003E0E23"/>
    <w:rsid w:val="003E1B16"/>
    <w:rsid w:val="003E2187"/>
    <w:rsid w:val="003E27B1"/>
    <w:rsid w:val="003E3044"/>
    <w:rsid w:val="003E3298"/>
    <w:rsid w:val="003E3501"/>
    <w:rsid w:val="003E366B"/>
    <w:rsid w:val="003E499E"/>
    <w:rsid w:val="003E5D40"/>
    <w:rsid w:val="003E5F25"/>
    <w:rsid w:val="003E60F2"/>
    <w:rsid w:val="003E652F"/>
    <w:rsid w:val="003E66B2"/>
    <w:rsid w:val="003E6A76"/>
    <w:rsid w:val="003F1A88"/>
    <w:rsid w:val="003F35E2"/>
    <w:rsid w:val="003F37A2"/>
    <w:rsid w:val="003F3D07"/>
    <w:rsid w:val="003F3E16"/>
    <w:rsid w:val="003F4AAE"/>
    <w:rsid w:val="003F63F1"/>
    <w:rsid w:val="003F668D"/>
    <w:rsid w:val="003F6EFD"/>
    <w:rsid w:val="003F74C7"/>
    <w:rsid w:val="00400DB9"/>
    <w:rsid w:val="00401C59"/>
    <w:rsid w:val="0040336E"/>
    <w:rsid w:val="0040364B"/>
    <w:rsid w:val="00403673"/>
    <w:rsid w:val="00404311"/>
    <w:rsid w:val="0040487B"/>
    <w:rsid w:val="00404F2D"/>
    <w:rsid w:val="004052E8"/>
    <w:rsid w:val="004053DD"/>
    <w:rsid w:val="00412EA2"/>
    <w:rsid w:val="004156DA"/>
    <w:rsid w:val="004158AF"/>
    <w:rsid w:val="00415F91"/>
    <w:rsid w:val="0041626B"/>
    <w:rsid w:val="00420480"/>
    <w:rsid w:val="00420DA3"/>
    <w:rsid w:val="004215A1"/>
    <w:rsid w:val="00421847"/>
    <w:rsid w:val="00421FD4"/>
    <w:rsid w:val="004220C3"/>
    <w:rsid w:val="00423033"/>
    <w:rsid w:val="00423327"/>
    <w:rsid w:val="004236BE"/>
    <w:rsid w:val="004252E9"/>
    <w:rsid w:val="004273C7"/>
    <w:rsid w:val="004273F2"/>
    <w:rsid w:val="0042759E"/>
    <w:rsid w:val="00427B6B"/>
    <w:rsid w:val="00427F8F"/>
    <w:rsid w:val="004301C3"/>
    <w:rsid w:val="00430623"/>
    <w:rsid w:val="004306F0"/>
    <w:rsid w:val="004310F1"/>
    <w:rsid w:val="004312EC"/>
    <w:rsid w:val="004313A9"/>
    <w:rsid w:val="00431986"/>
    <w:rsid w:val="00432262"/>
    <w:rsid w:val="00432FD8"/>
    <w:rsid w:val="004336CA"/>
    <w:rsid w:val="004340EC"/>
    <w:rsid w:val="004353FB"/>
    <w:rsid w:val="00435A52"/>
    <w:rsid w:val="004363D0"/>
    <w:rsid w:val="00436618"/>
    <w:rsid w:val="00436950"/>
    <w:rsid w:val="00440BF5"/>
    <w:rsid w:val="00441613"/>
    <w:rsid w:val="00443275"/>
    <w:rsid w:val="00443F5A"/>
    <w:rsid w:val="00447F96"/>
    <w:rsid w:val="004508FC"/>
    <w:rsid w:val="00452798"/>
    <w:rsid w:val="004552D4"/>
    <w:rsid w:val="00457539"/>
    <w:rsid w:val="00457B11"/>
    <w:rsid w:val="004601AA"/>
    <w:rsid w:val="00462F07"/>
    <w:rsid w:val="004637E0"/>
    <w:rsid w:val="00463C99"/>
    <w:rsid w:val="00465728"/>
    <w:rsid w:val="004705FB"/>
    <w:rsid w:val="00470739"/>
    <w:rsid w:val="00473B7B"/>
    <w:rsid w:val="00476755"/>
    <w:rsid w:val="00476AA5"/>
    <w:rsid w:val="00481DBA"/>
    <w:rsid w:val="00481E73"/>
    <w:rsid w:val="004827A1"/>
    <w:rsid w:val="00483847"/>
    <w:rsid w:val="00483E23"/>
    <w:rsid w:val="00485E64"/>
    <w:rsid w:val="00486E49"/>
    <w:rsid w:val="00486ED9"/>
    <w:rsid w:val="00487040"/>
    <w:rsid w:val="00493C5A"/>
    <w:rsid w:val="00494477"/>
    <w:rsid w:val="004957B5"/>
    <w:rsid w:val="00495B6A"/>
    <w:rsid w:val="00497AC0"/>
    <w:rsid w:val="004A0404"/>
    <w:rsid w:val="004A3B56"/>
    <w:rsid w:val="004A412D"/>
    <w:rsid w:val="004A4D95"/>
    <w:rsid w:val="004A5505"/>
    <w:rsid w:val="004A6FA0"/>
    <w:rsid w:val="004A734A"/>
    <w:rsid w:val="004B0F3A"/>
    <w:rsid w:val="004B3603"/>
    <w:rsid w:val="004B3B6E"/>
    <w:rsid w:val="004B44FD"/>
    <w:rsid w:val="004B49EB"/>
    <w:rsid w:val="004B6245"/>
    <w:rsid w:val="004B7E29"/>
    <w:rsid w:val="004C0AB8"/>
    <w:rsid w:val="004C12F6"/>
    <w:rsid w:val="004C1B4A"/>
    <w:rsid w:val="004C2B57"/>
    <w:rsid w:val="004C322B"/>
    <w:rsid w:val="004C5141"/>
    <w:rsid w:val="004D0540"/>
    <w:rsid w:val="004D10FC"/>
    <w:rsid w:val="004D11BD"/>
    <w:rsid w:val="004D21C1"/>
    <w:rsid w:val="004D2CFB"/>
    <w:rsid w:val="004D656C"/>
    <w:rsid w:val="004D6991"/>
    <w:rsid w:val="004E01B9"/>
    <w:rsid w:val="004E0C17"/>
    <w:rsid w:val="004E1257"/>
    <w:rsid w:val="004E16FC"/>
    <w:rsid w:val="004E1813"/>
    <w:rsid w:val="004E357C"/>
    <w:rsid w:val="004E3E03"/>
    <w:rsid w:val="004E4A90"/>
    <w:rsid w:val="004E6BD1"/>
    <w:rsid w:val="004E713D"/>
    <w:rsid w:val="004F0451"/>
    <w:rsid w:val="004F053F"/>
    <w:rsid w:val="004F3163"/>
    <w:rsid w:val="004F4DE4"/>
    <w:rsid w:val="004F51BE"/>
    <w:rsid w:val="004F662E"/>
    <w:rsid w:val="004F6D35"/>
    <w:rsid w:val="00500376"/>
    <w:rsid w:val="00501E79"/>
    <w:rsid w:val="00502E64"/>
    <w:rsid w:val="00503D16"/>
    <w:rsid w:val="005066BC"/>
    <w:rsid w:val="00506A0E"/>
    <w:rsid w:val="00506DCE"/>
    <w:rsid w:val="0051099A"/>
    <w:rsid w:val="005118A6"/>
    <w:rsid w:val="00512DDB"/>
    <w:rsid w:val="0051368B"/>
    <w:rsid w:val="00515B6B"/>
    <w:rsid w:val="0051649A"/>
    <w:rsid w:val="00516BC0"/>
    <w:rsid w:val="005172B4"/>
    <w:rsid w:val="00517A3E"/>
    <w:rsid w:val="00520626"/>
    <w:rsid w:val="00521882"/>
    <w:rsid w:val="00522732"/>
    <w:rsid w:val="00522B17"/>
    <w:rsid w:val="005230C9"/>
    <w:rsid w:val="00524327"/>
    <w:rsid w:val="00525EB6"/>
    <w:rsid w:val="0052600C"/>
    <w:rsid w:val="005264C6"/>
    <w:rsid w:val="00526554"/>
    <w:rsid w:val="00526750"/>
    <w:rsid w:val="00526F95"/>
    <w:rsid w:val="00530011"/>
    <w:rsid w:val="00532E67"/>
    <w:rsid w:val="00533566"/>
    <w:rsid w:val="00534DAC"/>
    <w:rsid w:val="00534F0D"/>
    <w:rsid w:val="00535ABF"/>
    <w:rsid w:val="00535D2C"/>
    <w:rsid w:val="00535D9D"/>
    <w:rsid w:val="005367BC"/>
    <w:rsid w:val="00537B4D"/>
    <w:rsid w:val="005401A2"/>
    <w:rsid w:val="005407E0"/>
    <w:rsid w:val="00542155"/>
    <w:rsid w:val="005424C0"/>
    <w:rsid w:val="005424FC"/>
    <w:rsid w:val="0054480A"/>
    <w:rsid w:val="00544E6C"/>
    <w:rsid w:val="005451E4"/>
    <w:rsid w:val="00545227"/>
    <w:rsid w:val="00545FC2"/>
    <w:rsid w:val="00546855"/>
    <w:rsid w:val="00546A77"/>
    <w:rsid w:val="00546F98"/>
    <w:rsid w:val="00546FDB"/>
    <w:rsid w:val="0055216C"/>
    <w:rsid w:val="0055778F"/>
    <w:rsid w:val="00560127"/>
    <w:rsid w:val="005604EC"/>
    <w:rsid w:val="00561A65"/>
    <w:rsid w:val="00562A90"/>
    <w:rsid w:val="00562B57"/>
    <w:rsid w:val="00563FD9"/>
    <w:rsid w:val="005644FB"/>
    <w:rsid w:val="00564F53"/>
    <w:rsid w:val="00565A01"/>
    <w:rsid w:val="005701DF"/>
    <w:rsid w:val="00573C3F"/>
    <w:rsid w:val="00574DBA"/>
    <w:rsid w:val="00575653"/>
    <w:rsid w:val="005756E9"/>
    <w:rsid w:val="0057660E"/>
    <w:rsid w:val="0057703B"/>
    <w:rsid w:val="005832B0"/>
    <w:rsid w:val="00583C68"/>
    <w:rsid w:val="00585EE4"/>
    <w:rsid w:val="0058639C"/>
    <w:rsid w:val="0058669E"/>
    <w:rsid w:val="00586721"/>
    <w:rsid w:val="005877CB"/>
    <w:rsid w:val="00587981"/>
    <w:rsid w:val="00587A03"/>
    <w:rsid w:val="00591604"/>
    <w:rsid w:val="005919DF"/>
    <w:rsid w:val="00591D2B"/>
    <w:rsid w:val="0059205F"/>
    <w:rsid w:val="005925A1"/>
    <w:rsid w:val="00594D9B"/>
    <w:rsid w:val="0059534D"/>
    <w:rsid w:val="0059703B"/>
    <w:rsid w:val="00597627"/>
    <w:rsid w:val="00597B27"/>
    <w:rsid w:val="00597BF5"/>
    <w:rsid w:val="005A133E"/>
    <w:rsid w:val="005A2651"/>
    <w:rsid w:val="005A2963"/>
    <w:rsid w:val="005A393A"/>
    <w:rsid w:val="005A3A31"/>
    <w:rsid w:val="005A5294"/>
    <w:rsid w:val="005A7CE4"/>
    <w:rsid w:val="005B2507"/>
    <w:rsid w:val="005B2DC9"/>
    <w:rsid w:val="005B42E5"/>
    <w:rsid w:val="005B5B0B"/>
    <w:rsid w:val="005B62E7"/>
    <w:rsid w:val="005B67AA"/>
    <w:rsid w:val="005B68C4"/>
    <w:rsid w:val="005B6994"/>
    <w:rsid w:val="005B70CA"/>
    <w:rsid w:val="005B72FA"/>
    <w:rsid w:val="005B7DAE"/>
    <w:rsid w:val="005C08CB"/>
    <w:rsid w:val="005C19BE"/>
    <w:rsid w:val="005C1A09"/>
    <w:rsid w:val="005C1FB1"/>
    <w:rsid w:val="005C4812"/>
    <w:rsid w:val="005C4D88"/>
    <w:rsid w:val="005C4DC9"/>
    <w:rsid w:val="005C5241"/>
    <w:rsid w:val="005C5396"/>
    <w:rsid w:val="005D08DC"/>
    <w:rsid w:val="005D0DDE"/>
    <w:rsid w:val="005D1039"/>
    <w:rsid w:val="005D1D48"/>
    <w:rsid w:val="005D25A3"/>
    <w:rsid w:val="005D26BE"/>
    <w:rsid w:val="005D49F8"/>
    <w:rsid w:val="005D510F"/>
    <w:rsid w:val="005D62DE"/>
    <w:rsid w:val="005D6EE5"/>
    <w:rsid w:val="005D724B"/>
    <w:rsid w:val="005E00D5"/>
    <w:rsid w:val="005E0153"/>
    <w:rsid w:val="005E0163"/>
    <w:rsid w:val="005E1237"/>
    <w:rsid w:val="005E25E0"/>
    <w:rsid w:val="005E3875"/>
    <w:rsid w:val="005E3E6C"/>
    <w:rsid w:val="005E4681"/>
    <w:rsid w:val="005E4EC7"/>
    <w:rsid w:val="005E589C"/>
    <w:rsid w:val="005E6094"/>
    <w:rsid w:val="005E6481"/>
    <w:rsid w:val="005E66D8"/>
    <w:rsid w:val="005E7C0D"/>
    <w:rsid w:val="005E7FFE"/>
    <w:rsid w:val="005F3E37"/>
    <w:rsid w:val="005F66BB"/>
    <w:rsid w:val="00602205"/>
    <w:rsid w:val="00602624"/>
    <w:rsid w:val="006062B0"/>
    <w:rsid w:val="00606EFF"/>
    <w:rsid w:val="0060740D"/>
    <w:rsid w:val="00610334"/>
    <w:rsid w:val="00610FC6"/>
    <w:rsid w:val="00611D19"/>
    <w:rsid w:val="00612391"/>
    <w:rsid w:val="00612757"/>
    <w:rsid w:val="00612F0C"/>
    <w:rsid w:val="0061403C"/>
    <w:rsid w:val="006145FC"/>
    <w:rsid w:val="00614990"/>
    <w:rsid w:val="00614FAA"/>
    <w:rsid w:val="00615904"/>
    <w:rsid w:val="00616A7D"/>
    <w:rsid w:val="00616BB6"/>
    <w:rsid w:val="00617549"/>
    <w:rsid w:val="00617A80"/>
    <w:rsid w:val="00623348"/>
    <w:rsid w:val="0062695C"/>
    <w:rsid w:val="00627795"/>
    <w:rsid w:val="00630512"/>
    <w:rsid w:val="00631B2D"/>
    <w:rsid w:val="00631F4F"/>
    <w:rsid w:val="0063313C"/>
    <w:rsid w:val="0063495C"/>
    <w:rsid w:val="00634A77"/>
    <w:rsid w:val="006364DA"/>
    <w:rsid w:val="00637AD8"/>
    <w:rsid w:val="006401FD"/>
    <w:rsid w:val="00641799"/>
    <w:rsid w:val="00644F85"/>
    <w:rsid w:val="00645F19"/>
    <w:rsid w:val="00646DFB"/>
    <w:rsid w:val="006523FC"/>
    <w:rsid w:val="0065349D"/>
    <w:rsid w:val="006536F5"/>
    <w:rsid w:val="00654499"/>
    <w:rsid w:val="00655A0E"/>
    <w:rsid w:val="00656602"/>
    <w:rsid w:val="00657334"/>
    <w:rsid w:val="006574C8"/>
    <w:rsid w:val="00660D69"/>
    <w:rsid w:val="0066142E"/>
    <w:rsid w:val="00661AF9"/>
    <w:rsid w:val="0066277B"/>
    <w:rsid w:val="006629CA"/>
    <w:rsid w:val="006636F7"/>
    <w:rsid w:val="00663876"/>
    <w:rsid w:val="00666875"/>
    <w:rsid w:val="006670D3"/>
    <w:rsid w:val="006701BB"/>
    <w:rsid w:val="00670CFB"/>
    <w:rsid w:val="00671EE3"/>
    <w:rsid w:val="006725B7"/>
    <w:rsid w:val="0067337E"/>
    <w:rsid w:val="00673EE9"/>
    <w:rsid w:val="0067629D"/>
    <w:rsid w:val="00677639"/>
    <w:rsid w:val="00680D06"/>
    <w:rsid w:val="00680E59"/>
    <w:rsid w:val="00682CCD"/>
    <w:rsid w:val="00686248"/>
    <w:rsid w:val="006872D2"/>
    <w:rsid w:val="006908E9"/>
    <w:rsid w:val="00692D2A"/>
    <w:rsid w:val="006A0857"/>
    <w:rsid w:val="006A1796"/>
    <w:rsid w:val="006A184A"/>
    <w:rsid w:val="006A2EC0"/>
    <w:rsid w:val="006A372E"/>
    <w:rsid w:val="006A3D53"/>
    <w:rsid w:val="006A6CC4"/>
    <w:rsid w:val="006B0048"/>
    <w:rsid w:val="006B0960"/>
    <w:rsid w:val="006B0A27"/>
    <w:rsid w:val="006B12F9"/>
    <w:rsid w:val="006B1FF4"/>
    <w:rsid w:val="006B23E0"/>
    <w:rsid w:val="006B24BE"/>
    <w:rsid w:val="006B262C"/>
    <w:rsid w:val="006B61CF"/>
    <w:rsid w:val="006B644B"/>
    <w:rsid w:val="006B7D57"/>
    <w:rsid w:val="006C022D"/>
    <w:rsid w:val="006C0946"/>
    <w:rsid w:val="006C14A6"/>
    <w:rsid w:val="006C34D2"/>
    <w:rsid w:val="006C40FB"/>
    <w:rsid w:val="006C577E"/>
    <w:rsid w:val="006C6A3A"/>
    <w:rsid w:val="006C7192"/>
    <w:rsid w:val="006C7F66"/>
    <w:rsid w:val="006D0022"/>
    <w:rsid w:val="006D033A"/>
    <w:rsid w:val="006D0A99"/>
    <w:rsid w:val="006D4EB2"/>
    <w:rsid w:val="006D5105"/>
    <w:rsid w:val="006D5A27"/>
    <w:rsid w:val="006D62F0"/>
    <w:rsid w:val="006D6816"/>
    <w:rsid w:val="006D738F"/>
    <w:rsid w:val="006D7CAF"/>
    <w:rsid w:val="006E1922"/>
    <w:rsid w:val="006E4A20"/>
    <w:rsid w:val="006E7015"/>
    <w:rsid w:val="006E747E"/>
    <w:rsid w:val="006E7C95"/>
    <w:rsid w:val="006F0CF4"/>
    <w:rsid w:val="006F1810"/>
    <w:rsid w:val="006F1DF9"/>
    <w:rsid w:val="006F3144"/>
    <w:rsid w:val="006F38EF"/>
    <w:rsid w:val="006F3BB8"/>
    <w:rsid w:val="006F4B05"/>
    <w:rsid w:val="006F62AD"/>
    <w:rsid w:val="006F7BF6"/>
    <w:rsid w:val="006F7F7B"/>
    <w:rsid w:val="00700172"/>
    <w:rsid w:val="007008DA"/>
    <w:rsid w:val="00700F3E"/>
    <w:rsid w:val="00701129"/>
    <w:rsid w:val="007022C2"/>
    <w:rsid w:val="0070268F"/>
    <w:rsid w:val="00702733"/>
    <w:rsid w:val="00703AD9"/>
    <w:rsid w:val="007044D7"/>
    <w:rsid w:val="0070467C"/>
    <w:rsid w:val="00705464"/>
    <w:rsid w:val="007072F8"/>
    <w:rsid w:val="00707AAB"/>
    <w:rsid w:val="00707D6C"/>
    <w:rsid w:val="0071091D"/>
    <w:rsid w:val="0071103A"/>
    <w:rsid w:val="0071107A"/>
    <w:rsid w:val="007116C1"/>
    <w:rsid w:val="00712C43"/>
    <w:rsid w:val="00715641"/>
    <w:rsid w:val="00716034"/>
    <w:rsid w:val="007161E8"/>
    <w:rsid w:val="00716892"/>
    <w:rsid w:val="0071695D"/>
    <w:rsid w:val="0071764B"/>
    <w:rsid w:val="0072057C"/>
    <w:rsid w:val="007216A7"/>
    <w:rsid w:val="00722701"/>
    <w:rsid w:val="00723615"/>
    <w:rsid w:val="0072436C"/>
    <w:rsid w:val="00725B2B"/>
    <w:rsid w:val="00725F35"/>
    <w:rsid w:val="00730519"/>
    <w:rsid w:val="00730868"/>
    <w:rsid w:val="00734721"/>
    <w:rsid w:val="00735C01"/>
    <w:rsid w:val="00736B7D"/>
    <w:rsid w:val="007374AC"/>
    <w:rsid w:val="00737914"/>
    <w:rsid w:val="00737C7F"/>
    <w:rsid w:val="0074020E"/>
    <w:rsid w:val="007407F8"/>
    <w:rsid w:val="00741FC7"/>
    <w:rsid w:val="00742C9A"/>
    <w:rsid w:val="007436D2"/>
    <w:rsid w:val="00745145"/>
    <w:rsid w:val="00745C5C"/>
    <w:rsid w:val="0074707E"/>
    <w:rsid w:val="00747FEC"/>
    <w:rsid w:val="0075129D"/>
    <w:rsid w:val="007528CE"/>
    <w:rsid w:val="00752C6E"/>
    <w:rsid w:val="007539CB"/>
    <w:rsid w:val="0075402F"/>
    <w:rsid w:val="007544A5"/>
    <w:rsid w:val="00754592"/>
    <w:rsid w:val="0075564D"/>
    <w:rsid w:val="00755956"/>
    <w:rsid w:val="007564D4"/>
    <w:rsid w:val="0075690B"/>
    <w:rsid w:val="007572F7"/>
    <w:rsid w:val="00757374"/>
    <w:rsid w:val="00757383"/>
    <w:rsid w:val="007600CB"/>
    <w:rsid w:val="0076035D"/>
    <w:rsid w:val="007608BD"/>
    <w:rsid w:val="00760C3A"/>
    <w:rsid w:val="0076275D"/>
    <w:rsid w:val="007637C9"/>
    <w:rsid w:val="00765245"/>
    <w:rsid w:val="00765BA0"/>
    <w:rsid w:val="007664B4"/>
    <w:rsid w:val="00766AFE"/>
    <w:rsid w:val="00766DBC"/>
    <w:rsid w:val="007677EA"/>
    <w:rsid w:val="0077043F"/>
    <w:rsid w:val="0077173A"/>
    <w:rsid w:val="00771861"/>
    <w:rsid w:val="00771C06"/>
    <w:rsid w:val="00771D98"/>
    <w:rsid w:val="007721AE"/>
    <w:rsid w:val="00772D45"/>
    <w:rsid w:val="0077365A"/>
    <w:rsid w:val="00773FB8"/>
    <w:rsid w:val="00774CE6"/>
    <w:rsid w:val="00774EF5"/>
    <w:rsid w:val="00775161"/>
    <w:rsid w:val="00777863"/>
    <w:rsid w:val="00777B5A"/>
    <w:rsid w:val="007807E4"/>
    <w:rsid w:val="00780D19"/>
    <w:rsid w:val="00784B59"/>
    <w:rsid w:val="00784CDD"/>
    <w:rsid w:val="00786155"/>
    <w:rsid w:val="007864EA"/>
    <w:rsid w:val="00786527"/>
    <w:rsid w:val="007866E3"/>
    <w:rsid w:val="00787516"/>
    <w:rsid w:val="007909D6"/>
    <w:rsid w:val="00790A9C"/>
    <w:rsid w:val="00790C95"/>
    <w:rsid w:val="0079157C"/>
    <w:rsid w:val="007924BE"/>
    <w:rsid w:val="00793C50"/>
    <w:rsid w:val="007944ED"/>
    <w:rsid w:val="00794B44"/>
    <w:rsid w:val="00795657"/>
    <w:rsid w:val="00795897"/>
    <w:rsid w:val="00796E42"/>
    <w:rsid w:val="00797F04"/>
    <w:rsid w:val="007A0806"/>
    <w:rsid w:val="007A0C97"/>
    <w:rsid w:val="007A47CF"/>
    <w:rsid w:val="007B0853"/>
    <w:rsid w:val="007B25DE"/>
    <w:rsid w:val="007B3AF2"/>
    <w:rsid w:val="007B4DFD"/>
    <w:rsid w:val="007B4F12"/>
    <w:rsid w:val="007B5654"/>
    <w:rsid w:val="007B7CCB"/>
    <w:rsid w:val="007C0C1D"/>
    <w:rsid w:val="007C25B2"/>
    <w:rsid w:val="007C3FDF"/>
    <w:rsid w:val="007C42CF"/>
    <w:rsid w:val="007C57C2"/>
    <w:rsid w:val="007C6F58"/>
    <w:rsid w:val="007C7393"/>
    <w:rsid w:val="007D0E99"/>
    <w:rsid w:val="007D16AB"/>
    <w:rsid w:val="007D38C0"/>
    <w:rsid w:val="007D3A38"/>
    <w:rsid w:val="007D45BC"/>
    <w:rsid w:val="007D4C17"/>
    <w:rsid w:val="007D5934"/>
    <w:rsid w:val="007E1A6D"/>
    <w:rsid w:val="007E395C"/>
    <w:rsid w:val="007E3D8A"/>
    <w:rsid w:val="007E54A3"/>
    <w:rsid w:val="007E5524"/>
    <w:rsid w:val="007E65B3"/>
    <w:rsid w:val="007E7760"/>
    <w:rsid w:val="007E7ADB"/>
    <w:rsid w:val="007F0725"/>
    <w:rsid w:val="007F1F17"/>
    <w:rsid w:val="007F3580"/>
    <w:rsid w:val="007F3B55"/>
    <w:rsid w:val="007F471A"/>
    <w:rsid w:val="007F4DDA"/>
    <w:rsid w:val="007F4DF4"/>
    <w:rsid w:val="007F4E24"/>
    <w:rsid w:val="007F5433"/>
    <w:rsid w:val="007F710B"/>
    <w:rsid w:val="00806025"/>
    <w:rsid w:val="0080688B"/>
    <w:rsid w:val="00812647"/>
    <w:rsid w:val="0081372D"/>
    <w:rsid w:val="008152CC"/>
    <w:rsid w:val="00815F09"/>
    <w:rsid w:val="00816304"/>
    <w:rsid w:val="0082092E"/>
    <w:rsid w:val="0082346E"/>
    <w:rsid w:val="008235FA"/>
    <w:rsid w:val="0082517A"/>
    <w:rsid w:val="00825C9C"/>
    <w:rsid w:val="008260DF"/>
    <w:rsid w:val="00827515"/>
    <w:rsid w:val="00831BCF"/>
    <w:rsid w:val="0083249D"/>
    <w:rsid w:val="008330C6"/>
    <w:rsid w:val="00833319"/>
    <w:rsid w:val="00835579"/>
    <w:rsid w:val="00836506"/>
    <w:rsid w:val="0084036C"/>
    <w:rsid w:val="0084224D"/>
    <w:rsid w:val="00842F99"/>
    <w:rsid w:val="008448F2"/>
    <w:rsid w:val="00844CDB"/>
    <w:rsid w:val="0084577F"/>
    <w:rsid w:val="00846722"/>
    <w:rsid w:val="008479F6"/>
    <w:rsid w:val="008500DA"/>
    <w:rsid w:val="00850B97"/>
    <w:rsid w:val="00851470"/>
    <w:rsid w:val="00851636"/>
    <w:rsid w:val="008522D2"/>
    <w:rsid w:val="008561B1"/>
    <w:rsid w:val="008569BE"/>
    <w:rsid w:val="008578F1"/>
    <w:rsid w:val="00857BC2"/>
    <w:rsid w:val="008658EE"/>
    <w:rsid w:val="00865B8C"/>
    <w:rsid w:val="00866179"/>
    <w:rsid w:val="00870101"/>
    <w:rsid w:val="00870B72"/>
    <w:rsid w:val="008728F5"/>
    <w:rsid w:val="00872AB6"/>
    <w:rsid w:val="00872F6F"/>
    <w:rsid w:val="00873438"/>
    <w:rsid w:val="00873561"/>
    <w:rsid w:val="0087384B"/>
    <w:rsid w:val="00874D85"/>
    <w:rsid w:val="00876AF1"/>
    <w:rsid w:val="00881203"/>
    <w:rsid w:val="0088121D"/>
    <w:rsid w:val="0088203F"/>
    <w:rsid w:val="00882051"/>
    <w:rsid w:val="008826FF"/>
    <w:rsid w:val="00883D1F"/>
    <w:rsid w:val="00884255"/>
    <w:rsid w:val="00884B56"/>
    <w:rsid w:val="00885E4F"/>
    <w:rsid w:val="00887829"/>
    <w:rsid w:val="00887EB7"/>
    <w:rsid w:val="00887F91"/>
    <w:rsid w:val="00890717"/>
    <w:rsid w:val="00890B0F"/>
    <w:rsid w:val="00890F3B"/>
    <w:rsid w:val="008912ED"/>
    <w:rsid w:val="008919F5"/>
    <w:rsid w:val="008925FD"/>
    <w:rsid w:val="00892E19"/>
    <w:rsid w:val="00893B27"/>
    <w:rsid w:val="00893EBE"/>
    <w:rsid w:val="0089579B"/>
    <w:rsid w:val="0089594E"/>
    <w:rsid w:val="00896631"/>
    <w:rsid w:val="008967D2"/>
    <w:rsid w:val="00896E61"/>
    <w:rsid w:val="00897194"/>
    <w:rsid w:val="008A0BBD"/>
    <w:rsid w:val="008A0E89"/>
    <w:rsid w:val="008A3F3E"/>
    <w:rsid w:val="008A5F96"/>
    <w:rsid w:val="008A604D"/>
    <w:rsid w:val="008A7423"/>
    <w:rsid w:val="008A78C7"/>
    <w:rsid w:val="008A7B89"/>
    <w:rsid w:val="008A7BA9"/>
    <w:rsid w:val="008A7EFB"/>
    <w:rsid w:val="008B039D"/>
    <w:rsid w:val="008B0CA6"/>
    <w:rsid w:val="008B0D83"/>
    <w:rsid w:val="008B10C8"/>
    <w:rsid w:val="008B29EB"/>
    <w:rsid w:val="008B326D"/>
    <w:rsid w:val="008B36D7"/>
    <w:rsid w:val="008B395C"/>
    <w:rsid w:val="008B4527"/>
    <w:rsid w:val="008B4F8E"/>
    <w:rsid w:val="008B6736"/>
    <w:rsid w:val="008B7430"/>
    <w:rsid w:val="008B7CCA"/>
    <w:rsid w:val="008C15D1"/>
    <w:rsid w:val="008C1A15"/>
    <w:rsid w:val="008C24FE"/>
    <w:rsid w:val="008C2A30"/>
    <w:rsid w:val="008C4025"/>
    <w:rsid w:val="008C67D1"/>
    <w:rsid w:val="008C6AF5"/>
    <w:rsid w:val="008D18AA"/>
    <w:rsid w:val="008D18B7"/>
    <w:rsid w:val="008D25ED"/>
    <w:rsid w:val="008D29DA"/>
    <w:rsid w:val="008D2E12"/>
    <w:rsid w:val="008D45D1"/>
    <w:rsid w:val="008D50D8"/>
    <w:rsid w:val="008D5853"/>
    <w:rsid w:val="008D5ECC"/>
    <w:rsid w:val="008D5F43"/>
    <w:rsid w:val="008D6A7A"/>
    <w:rsid w:val="008E1C8F"/>
    <w:rsid w:val="008E2DFD"/>
    <w:rsid w:val="008E3505"/>
    <w:rsid w:val="008E3AF4"/>
    <w:rsid w:val="008E3F3B"/>
    <w:rsid w:val="008E4674"/>
    <w:rsid w:val="008E5E8C"/>
    <w:rsid w:val="008E7656"/>
    <w:rsid w:val="008F143E"/>
    <w:rsid w:val="008F2C4C"/>
    <w:rsid w:val="008F3D7D"/>
    <w:rsid w:val="008F3FB8"/>
    <w:rsid w:val="008F4329"/>
    <w:rsid w:val="008F595B"/>
    <w:rsid w:val="008F60B9"/>
    <w:rsid w:val="008F64DE"/>
    <w:rsid w:val="008F7B32"/>
    <w:rsid w:val="009005A2"/>
    <w:rsid w:val="009019C5"/>
    <w:rsid w:val="00901AD9"/>
    <w:rsid w:val="009024B4"/>
    <w:rsid w:val="00907DA3"/>
    <w:rsid w:val="00910268"/>
    <w:rsid w:val="009125D6"/>
    <w:rsid w:val="00912C78"/>
    <w:rsid w:val="00913EE6"/>
    <w:rsid w:val="00914AA0"/>
    <w:rsid w:val="00920147"/>
    <w:rsid w:val="00920915"/>
    <w:rsid w:val="00921053"/>
    <w:rsid w:val="009219E0"/>
    <w:rsid w:val="009226E6"/>
    <w:rsid w:val="00924ADD"/>
    <w:rsid w:val="00924C01"/>
    <w:rsid w:val="009257DF"/>
    <w:rsid w:val="00925DA4"/>
    <w:rsid w:val="00927299"/>
    <w:rsid w:val="00927E5E"/>
    <w:rsid w:val="00927F91"/>
    <w:rsid w:val="009312AF"/>
    <w:rsid w:val="00932B14"/>
    <w:rsid w:val="0093315B"/>
    <w:rsid w:val="00934637"/>
    <w:rsid w:val="009349FB"/>
    <w:rsid w:val="009359DE"/>
    <w:rsid w:val="00935E09"/>
    <w:rsid w:val="009372F0"/>
    <w:rsid w:val="00940395"/>
    <w:rsid w:val="009426A0"/>
    <w:rsid w:val="00944361"/>
    <w:rsid w:val="0094441F"/>
    <w:rsid w:val="00945946"/>
    <w:rsid w:val="00946AC6"/>
    <w:rsid w:val="00946CA9"/>
    <w:rsid w:val="009501F7"/>
    <w:rsid w:val="00951791"/>
    <w:rsid w:val="00952623"/>
    <w:rsid w:val="009535EF"/>
    <w:rsid w:val="00953736"/>
    <w:rsid w:val="00953C5B"/>
    <w:rsid w:val="009560B8"/>
    <w:rsid w:val="00956C1F"/>
    <w:rsid w:val="0095758C"/>
    <w:rsid w:val="009575F9"/>
    <w:rsid w:val="009578F9"/>
    <w:rsid w:val="00960706"/>
    <w:rsid w:val="00962CDC"/>
    <w:rsid w:val="00963A05"/>
    <w:rsid w:val="0096434E"/>
    <w:rsid w:val="00965783"/>
    <w:rsid w:val="00966078"/>
    <w:rsid w:val="00966983"/>
    <w:rsid w:val="0096749F"/>
    <w:rsid w:val="00967E87"/>
    <w:rsid w:val="0097073E"/>
    <w:rsid w:val="00970807"/>
    <w:rsid w:val="00970B84"/>
    <w:rsid w:val="00971919"/>
    <w:rsid w:val="00971A6A"/>
    <w:rsid w:val="00971E7C"/>
    <w:rsid w:val="0097274A"/>
    <w:rsid w:val="00973238"/>
    <w:rsid w:val="00973352"/>
    <w:rsid w:val="00974A36"/>
    <w:rsid w:val="009756E0"/>
    <w:rsid w:val="0097584B"/>
    <w:rsid w:val="0097748D"/>
    <w:rsid w:val="009801D4"/>
    <w:rsid w:val="00980747"/>
    <w:rsid w:val="00981544"/>
    <w:rsid w:val="00981F8A"/>
    <w:rsid w:val="00983FD2"/>
    <w:rsid w:val="00985AB3"/>
    <w:rsid w:val="00986215"/>
    <w:rsid w:val="00986659"/>
    <w:rsid w:val="00986DE9"/>
    <w:rsid w:val="009877C3"/>
    <w:rsid w:val="0099150F"/>
    <w:rsid w:val="00992159"/>
    <w:rsid w:val="009928EA"/>
    <w:rsid w:val="00993C58"/>
    <w:rsid w:val="009940E8"/>
    <w:rsid w:val="00994916"/>
    <w:rsid w:val="00994EBC"/>
    <w:rsid w:val="009959A7"/>
    <w:rsid w:val="00995FE0"/>
    <w:rsid w:val="0099641D"/>
    <w:rsid w:val="009969C6"/>
    <w:rsid w:val="00996E3A"/>
    <w:rsid w:val="00997D59"/>
    <w:rsid w:val="009A01B1"/>
    <w:rsid w:val="009A05ED"/>
    <w:rsid w:val="009A207C"/>
    <w:rsid w:val="009A2167"/>
    <w:rsid w:val="009A41B2"/>
    <w:rsid w:val="009A4E40"/>
    <w:rsid w:val="009A4E57"/>
    <w:rsid w:val="009A4F1E"/>
    <w:rsid w:val="009A690A"/>
    <w:rsid w:val="009A6AA6"/>
    <w:rsid w:val="009A736E"/>
    <w:rsid w:val="009B19FA"/>
    <w:rsid w:val="009B2F93"/>
    <w:rsid w:val="009B407E"/>
    <w:rsid w:val="009C0263"/>
    <w:rsid w:val="009C0480"/>
    <w:rsid w:val="009C0A05"/>
    <w:rsid w:val="009C0EC0"/>
    <w:rsid w:val="009C21ED"/>
    <w:rsid w:val="009C22F7"/>
    <w:rsid w:val="009C31D7"/>
    <w:rsid w:val="009C37CB"/>
    <w:rsid w:val="009C38A2"/>
    <w:rsid w:val="009C4743"/>
    <w:rsid w:val="009C5834"/>
    <w:rsid w:val="009C5D60"/>
    <w:rsid w:val="009C6587"/>
    <w:rsid w:val="009C6878"/>
    <w:rsid w:val="009C7354"/>
    <w:rsid w:val="009C75FC"/>
    <w:rsid w:val="009C7603"/>
    <w:rsid w:val="009D0CAE"/>
    <w:rsid w:val="009D183B"/>
    <w:rsid w:val="009D2CB8"/>
    <w:rsid w:val="009D37BC"/>
    <w:rsid w:val="009D5A43"/>
    <w:rsid w:val="009D5E43"/>
    <w:rsid w:val="009D6114"/>
    <w:rsid w:val="009D68BF"/>
    <w:rsid w:val="009D7235"/>
    <w:rsid w:val="009D75FF"/>
    <w:rsid w:val="009D76E0"/>
    <w:rsid w:val="009E088A"/>
    <w:rsid w:val="009E0DD8"/>
    <w:rsid w:val="009E17E0"/>
    <w:rsid w:val="009E25A2"/>
    <w:rsid w:val="009E2DE4"/>
    <w:rsid w:val="009E2E9B"/>
    <w:rsid w:val="009E30B5"/>
    <w:rsid w:val="009E4137"/>
    <w:rsid w:val="009E44D9"/>
    <w:rsid w:val="009E65C6"/>
    <w:rsid w:val="009E7EEC"/>
    <w:rsid w:val="009F19A3"/>
    <w:rsid w:val="009F19AC"/>
    <w:rsid w:val="009F2146"/>
    <w:rsid w:val="009F24DC"/>
    <w:rsid w:val="009F2579"/>
    <w:rsid w:val="009F2D94"/>
    <w:rsid w:val="009F30C9"/>
    <w:rsid w:val="009F4C01"/>
    <w:rsid w:val="009F6F53"/>
    <w:rsid w:val="009F71C0"/>
    <w:rsid w:val="009F7DB2"/>
    <w:rsid w:val="00A01108"/>
    <w:rsid w:val="00A01A8B"/>
    <w:rsid w:val="00A02016"/>
    <w:rsid w:val="00A02C3F"/>
    <w:rsid w:val="00A02E5B"/>
    <w:rsid w:val="00A04D46"/>
    <w:rsid w:val="00A064FA"/>
    <w:rsid w:val="00A0715E"/>
    <w:rsid w:val="00A078E7"/>
    <w:rsid w:val="00A07D98"/>
    <w:rsid w:val="00A07E6D"/>
    <w:rsid w:val="00A1002E"/>
    <w:rsid w:val="00A110E1"/>
    <w:rsid w:val="00A11AF3"/>
    <w:rsid w:val="00A12B94"/>
    <w:rsid w:val="00A130E4"/>
    <w:rsid w:val="00A132CB"/>
    <w:rsid w:val="00A1430A"/>
    <w:rsid w:val="00A16741"/>
    <w:rsid w:val="00A17611"/>
    <w:rsid w:val="00A21F4D"/>
    <w:rsid w:val="00A22327"/>
    <w:rsid w:val="00A22519"/>
    <w:rsid w:val="00A24E6F"/>
    <w:rsid w:val="00A2522F"/>
    <w:rsid w:val="00A2697D"/>
    <w:rsid w:val="00A27347"/>
    <w:rsid w:val="00A278F5"/>
    <w:rsid w:val="00A30064"/>
    <w:rsid w:val="00A3017E"/>
    <w:rsid w:val="00A302A0"/>
    <w:rsid w:val="00A31D60"/>
    <w:rsid w:val="00A34F30"/>
    <w:rsid w:val="00A35393"/>
    <w:rsid w:val="00A36238"/>
    <w:rsid w:val="00A37070"/>
    <w:rsid w:val="00A3742F"/>
    <w:rsid w:val="00A4029B"/>
    <w:rsid w:val="00A41E1D"/>
    <w:rsid w:val="00A43F99"/>
    <w:rsid w:val="00A4629C"/>
    <w:rsid w:val="00A46A03"/>
    <w:rsid w:val="00A50664"/>
    <w:rsid w:val="00A50793"/>
    <w:rsid w:val="00A50A39"/>
    <w:rsid w:val="00A50D6C"/>
    <w:rsid w:val="00A5399B"/>
    <w:rsid w:val="00A53EDA"/>
    <w:rsid w:val="00A54C6F"/>
    <w:rsid w:val="00A57E7A"/>
    <w:rsid w:val="00A6170D"/>
    <w:rsid w:val="00A63985"/>
    <w:rsid w:val="00A63A27"/>
    <w:rsid w:val="00A64321"/>
    <w:rsid w:val="00A65B91"/>
    <w:rsid w:val="00A6664D"/>
    <w:rsid w:val="00A67A90"/>
    <w:rsid w:val="00A708D3"/>
    <w:rsid w:val="00A70EF4"/>
    <w:rsid w:val="00A71927"/>
    <w:rsid w:val="00A72C9E"/>
    <w:rsid w:val="00A72E7E"/>
    <w:rsid w:val="00A72FFD"/>
    <w:rsid w:val="00A740BD"/>
    <w:rsid w:val="00A7447C"/>
    <w:rsid w:val="00A763C6"/>
    <w:rsid w:val="00A76414"/>
    <w:rsid w:val="00A7763E"/>
    <w:rsid w:val="00A800D1"/>
    <w:rsid w:val="00A80EAB"/>
    <w:rsid w:val="00A80F15"/>
    <w:rsid w:val="00A81F83"/>
    <w:rsid w:val="00A82972"/>
    <w:rsid w:val="00A82B9C"/>
    <w:rsid w:val="00A82DB3"/>
    <w:rsid w:val="00A83072"/>
    <w:rsid w:val="00A83F87"/>
    <w:rsid w:val="00A844B4"/>
    <w:rsid w:val="00A84DA2"/>
    <w:rsid w:val="00A84E12"/>
    <w:rsid w:val="00A85673"/>
    <w:rsid w:val="00A85AE9"/>
    <w:rsid w:val="00A87250"/>
    <w:rsid w:val="00A90114"/>
    <w:rsid w:val="00A918F4"/>
    <w:rsid w:val="00A9201F"/>
    <w:rsid w:val="00A93248"/>
    <w:rsid w:val="00A9392A"/>
    <w:rsid w:val="00A93D2A"/>
    <w:rsid w:val="00A94BF7"/>
    <w:rsid w:val="00A94EB1"/>
    <w:rsid w:val="00A95EE5"/>
    <w:rsid w:val="00A96636"/>
    <w:rsid w:val="00A96CAD"/>
    <w:rsid w:val="00A97606"/>
    <w:rsid w:val="00AA11BE"/>
    <w:rsid w:val="00AA3ABE"/>
    <w:rsid w:val="00AA3BF9"/>
    <w:rsid w:val="00AA4345"/>
    <w:rsid w:val="00AA5244"/>
    <w:rsid w:val="00AA5796"/>
    <w:rsid w:val="00AA67E6"/>
    <w:rsid w:val="00AA6FB5"/>
    <w:rsid w:val="00AA6FF7"/>
    <w:rsid w:val="00AA7158"/>
    <w:rsid w:val="00AA7221"/>
    <w:rsid w:val="00AA74D5"/>
    <w:rsid w:val="00AA7DCF"/>
    <w:rsid w:val="00AB0D06"/>
    <w:rsid w:val="00AB1697"/>
    <w:rsid w:val="00AB2780"/>
    <w:rsid w:val="00AB2D9A"/>
    <w:rsid w:val="00AB39BA"/>
    <w:rsid w:val="00AB5243"/>
    <w:rsid w:val="00AB61D3"/>
    <w:rsid w:val="00AB6E81"/>
    <w:rsid w:val="00AB786C"/>
    <w:rsid w:val="00AC1413"/>
    <w:rsid w:val="00AC2788"/>
    <w:rsid w:val="00AC42C2"/>
    <w:rsid w:val="00AC54CA"/>
    <w:rsid w:val="00AC5A18"/>
    <w:rsid w:val="00AC5DF1"/>
    <w:rsid w:val="00AC7C90"/>
    <w:rsid w:val="00AD017D"/>
    <w:rsid w:val="00AD14A1"/>
    <w:rsid w:val="00AD1A6F"/>
    <w:rsid w:val="00AD32E0"/>
    <w:rsid w:val="00AD34C3"/>
    <w:rsid w:val="00AD35E3"/>
    <w:rsid w:val="00AD3987"/>
    <w:rsid w:val="00AD3A44"/>
    <w:rsid w:val="00AD41C4"/>
    <w:rsid w:val="00AD4F6F"/>
    <w:rsid w:val="00AD5229"/>
    <w:rsid w:val="00AD58D2"/>
    <w:rsid w:val="00AD6708"/>
    <w:rsid w:val="00AD738B"/>
    <w:rsid w:val="00AD7E35"/>
    <w:rsid w:val="00AE0508"/>
    <w:rsid w:val="00AE0DE8"/>
    <w:rsid w:val="00AE14E9"/>
    <w:rsid w:val="00AE1DCF"/>
    <w:rsid w:val="00AE37DF"/>
    <w:rsid w:val="00AE37EE"/>
    <w:rsid w:val="00AE3EA1"/>
    <w:rsid w:val="00AE41CF"/>
    <w:rsid w:val="00AE5466"/>
    <w:rsid w:val="00AE557B"/>
    <w:rsid w:val="00AE64A5"/>
    <w:rsid w:val="00AE6846"/>
    <w:rsid w:val="00AE786A"/>
    <w:rsid w:val="00AF1170"/>
    <w:rsid w:val="00AF1F00"/>
    <w:rsid w:val="00AF23A6"/>
    <w:rsid w:val="00AF27C4"/>
    <w:rsid w:val="00AF28FC"/>
    <w:rsid w:val="00AF2ED6"/>
    <w:rsid w:val="00AF3775"/>
    <w:rsid w:val="00AF3AA0"/>
    <w:rsid w:val="00AF6668"/>
    <w:rsid w:val="00AF6DE4"/>
    <w:rsid w:val="00B00B88"/>
    <w:rsid w:val="00B02C81"/>
    <w:rsid w:val="00B02D95"/>
    <w:rsid w:val="00B03EDD"/>
    <w:rsid w:val="00B04820"/>
    <w:rsid w:val="00B04A14"/>
    <w:rsid w:val="00B04B4E"/>
    <w:rsid w:val="00B04FC2"/>
    <w:rsid w:val="00B0569A"/>
    <w:rsid w:val="00B1123D"/>
    <w:rsid w:val="00B1157A"/>
    <w:rsid w:val="00B12401"/>
    <w:rsid w:val="00B13D83"/>
    <w:rsid w:val="00B14A90"/>
    <w:rsid w:val="00B14CF8"/>
    <w:rsid w:val="00B14FD6"/>
    <w:rsid w:val="00B15956"/>
    <w:rsid w:val="00B2130B"/>
    <w:rsid w:val="00B216F3"/>
    <w:rsid w:val="00B2241F"/>
    <w:rsid w:val="00B225AA"/>
    <w:rsid w:val="00B24773"/>
    <w:rsid w:val="00B26105"/>
    <w:rsid w:val="00B30361"/>
    <w:rsid w:val="00B30459"/>
    <w:rsid w:val="00B34562"/>
    <w:rsid w:val="00B34CA3"/>
    <w:rsid w:val="00B35C6F"/>
    <w:rsid w:val="00B363C0"/>
    <w:rsid w:val="00B36751"/>
    <w:rsid w:val="00B36EC6"/>
    <w:rsid w:val="00B3705D"/>
    <w:rsid w:val="00B40BA7"/>
    <w:rsid w:val="00B40E67"/>
    <w:rsid w:val="00B42156"/>
    <w:rsid w:val="00B42C0F"/>
    <w:rsid w:val="00B440E7"/>
    <w:rsid w:val="00B447A1"/>
    <w:rsid w:val="00B464A8"/>
    <w:rsid w:val="00B46739"/>
    <w:rsid w:val="00B46D8C"/>
    <w:rsid w:val="00B509A9"/>
    <w:rsid w:val="00B509F9"/>
    <w:rsid w:val="00B51BE9"/>
    <w:rsid w:val="00B53A4D"/>
    <w:rsid w:val="00B541E7"/>
    <w:rsid w:val="00B550B4"/>
    <w:rsid w:val="00B5563C"/>
    <w:rsid w:val="00B559D8"/>
    <w:rsid w:val="00B56B27"/>
    <w:rsid w:val="00B57363"/>
    <w:rsid w:val="00B57A03"/>
    <w:rsid w:val="00B642FD"/>
    <w:rsid w:val="00B6524E"/>
    <w:rsid w:val="00B656A2"/>
    <w:rsid w:val="00B66EA9"/>
    <w:rsid w:val="00B67D05"/>
    <w:rsid w:val="00B71D07"/>
    <w:rsid w:val="00B7361C"/>
    <w:rsid w:val="00B75A1E"/>
    <w:rsid w:val="00B76158"/>
    <w:rsid w:val="00B76FA9"/>
    <w:rsid w:val="00B77635"/>
    <w:rsid w:val="00B80AA3"/>
    <w:rsid w:val="00B80E5B"/>
    <w:rsid w:val="00B82222"/>
    <w:rsid w:val="00B82B8E"/>
    <w:rsid w:val="00B83BDF"/>
    <w:rsid w:val="00B847DD"/>
    <w:rsid w:val="00B85170"/>
    <w:rsid w:val="00B85188"/>
    <w:rsid w:val="00B85194"/>
    <w:rsid w:val="00B8537E"/>
    <w:rsid w:val="00B8574F"/>
    <w:rsid w:val="00B857EA"/>
    <w:rsid w:val="00B85D90"/>
    <w:rsid w:val="00B85EEE"/>
    <w:rsid w:val="00B85F63"/>
    <w:rsid w:val="00B870CB"/>
    <w:rsid w:val="00B90272"/>
    <w:rsid w:val="00B90AE7"/>
    <w:rsid w:val="00B940F8"/>
    <w:rsid w:val="00B95AAC"/>
    <w:rsid w:val="00BA06C9"/>
    <w:rsid w:val="00BA098D"/>
    <w:rsid w:val="00BA3CDD"/>
    <w:rsid w:val="00BA4493"/>
    <w:rsid w:val="00BB1559"/>
    <w:rsid w:val="00BB2480"/>
    <w:rsid w:val="00BB257C"/>
    <w:rsid w:val="00BB27FD"/>
    <w:rsid w:val="00BB44B2"/>
    <w:rsid w:val="00BB68F7"/>
    <w:rsid w:val="00BB7DE9"/>
    <w:rsid w:val="00BB7FF0"/>
    <w:rsid w:val="00BC17BE"/>
    <w:rsid w:val="00BC2028"/>
    <w:rsid w:val="00BC251A"/>
    <w:rsid w:val="00BC27A6"/>
    <w:rsid w:val="00BC3564"/>
    <w:rsid w:val="00BC46FB"/>
    <w:rsid w:val="00BC5693"/>
    <w:rsid w:val="00BC58F7"/>
    <w:rsid w:val="00BC6AFE"/>
    <w:rsid w:val="00BC772D"/>
    <w:rsid w:val="00BC7F5E"/>
    <w:rsid w:val="00BD0034"/>
    <w:rsid w:val="00BD05AF"/>
    <w:rsid w:val="00BD0E20"/>
    <w:rsid w:val="00BD1487"/>
    <w:rsid w:val="00BD1ECB"/>
    <w:rsid w:val="00BD2968"/>
    <w:rsid w:val="00BD3738"/>
    <w:rsid w:val="00BD3E11"/>
    <w:rsid w:val="00BD3F31"/>
    <w:rsid w:val="00BD5C66"/>
    <w:rsid w:val="00BD6568"/>
    <w:rsid w:val="00BD7370"/>
    <w:rsid w:val="00BE0147"/>
    <w:rsid w:val="00BE3A08"/>
    <w:rsid w:val="00BE3E1A"/>
    <w:rsid w:val="00BE5A9A"/>
    <w:rsid w:val="00BE61E3"/>
    <w:rsid w:val="00BE752B"/>
    <w:rsid w:val="00BE7AF7"/>
    <w:rsid w:val="00BF0544"/>
    <w:rsid w:val="00BF0578"/>
    <w:rsid w:val="00BF0D36"/>
    <w:rsid w:val="00BF144F"/>
    <w:rsid w:val="00BF1A03"/>
    <w:rsid w:val="00BF21DC"/>
    <w:rsid w:val="00BF2AF6"/>
    <w:rsid w:val="00BF33B1"/>
    <w:rsid w:val="00BF4026"/>
    <w:rsid w:val="00BF551B"/>
    <w:rsid w:val="00BF618C"/>
    <w:rsid w:val="00C00862"/>
    <w:rsid w:val="00C02041"/>
    <w:rsid w:val="00C02E8A"/>
    <w:rsid w:val="00C030EA"/>
    <w:rsid w:val="00C03C21"/>
    <w:rsid w:val="00C04E36"/>
    <w:rsid w:val="00C053D1"/>
    <w:rsid w:val="00C06724"/>
    <w:rsid w:val="00C07F3B"/>
    <w:rsid w:val="00C1156E"/>
    <w:rsid w:val="00C11CE1"/>
    <w:rsid w:val="00C121C5"/>
    <w:rsid w:val="00C13466"/>
    <w:rsid w:val="00C14198"/>
    <w:rsid w:val="00C15D59"/>
    <w:rsid w:val="00C2078B"/>
    <w:rsid w:val="00C20DF2"/>
    <w:rsid w:val="00C21D5C"/>
    <w:rsid w:val="00C22576"/>
    <w:rsid w:val="00C2280C"/>
    <w:rsid w:val="00C22EA3"/>
    <w:rsid w:val="00C230B1"/>
    <w:rsid w:val="00C2327F"/>
    <w:rsid w:val="00C23762"/>
    <w:rsid w:val="00C241E2"/>
    <w:rsid w:val="00C2442F"/>
    <w:rsid w:val="00C2485D"/>
    <w:rsid w:val="00C25341"/>
    <w:rsid w:val="00C254C7"/>
    <w:rsid w:val="00C25D0D"/>
    <w:rsid w:val="00C2607B"/>
    <w:rsid w:val="00C26925"/>
    <w:rsid w:val="00C26C7F"/>
    <w:rsid w:val="00C27CA8"/>
    <w:rsid w:val="00C30164"/>
    <w:rsid w:val="00C3230A"/>
    <w:rsid w:val="00C3301A"/>
    <w:rsid w:val="00C341C8"/>
    <w:rsid w:val="00C34F89"/>
    <w:rsid w:val="00C35119"/>
    <w:rsid w:val="00C35690"/>
    <w:rsid w:val="00C356CF"/>
    <w:rsid w:val="00C35B33"/>
    <w:rsid w:val="00C369B5"/>
    <w:rsid w:val="00C36FFE"/>
    <w:rsid w:val="00C4027E"/>
    <w:rsid w:val="00C4391F"/>
    <w:rsid w:val="00C4499E"/>
    <w:rsid w:val="00C45DB8"/>
    <w:rsid w:val="00C50390"/>
    <w:rsid w:val="00C51780"/>
    <w:rsid w:val="00C53CA8"/>
    <w:rsid w:val="00C5548A"/>
    <w:rsid w:val="00C55DB7"/>
    <w:rsid w:val="00C57464"/>
    <w:rsid w:val="00C6030D"/>
    <w:rsid w:val="00C60F3D"/>
    <w:rsid w:val="00C613CF"/>
    <w:rsid w:val="00C6216C"/>
    <w:rsid w:val="00C6251F"/>
    <w:rsid w:val="00C62B2B"/>
    <w:rsid w:val="00C65BC1"/>
    <w:rsid w:val="00C66D87"/>
    <w:rsid w:val="00C6726A"/>
    <w:rsid w:val="00C6731A"/>
    <w:rsid w:val="00C717FE"/>
    <w:rsid w:val="00C719D2"/>
    <w:rsid w:val="00C71F6B"/>
    <w:rsid w:val="00C7399B"/>
    <w:rsid w:val="00C741A0"/>
    <w:rsid w:val="00C745DA"/>
    <w:rsid w:val="00C76231"/>
    <w:rsid w:val="00C76C7E"/>
    <w:rsid w:val="00C76DE2"/>
    <w:rsid w:val="00C77FC3"/>
    <w:rsid w:val="00C80333"/>
    <w:rsid w:val="00C805CB"/>
    <w:rsid w:val="00C81228"/>
    <w:rsid w:val="00C83921"/>
    <w:rsid w:val="00C83DA9"/>
    <w:rsid w:val="00C84A3E"/>
    <w:rsid w:val="00C85974"/>
    <w:rsid w:val="00C859E0"/>
    <w:rsid w:val="00C9026C"/>
    <w:rsid w:val="00C90DC7"/>
    <w:rsid w:val="00C91732"/>
    <w:rsid w:val="00C91FDA"/>
    <w:rsid w:val="00C92BE3"/>
    <w:rsid w:val="00C93F1A"/>
    <w:rsid w:val="00C94404"/>
    <w:rsid w:val="00C95E2C"/>
    <w:rsid w:val="00C97592"/>
    <w:rsid w:val="00C97E49"/>
    <w:rsid w:val="00CA2D0C"/>
    <w:rsid w:val="00CA3B95"/>
    <w:rsid w:val="00CA4718"/>
    <w:rsid w:val="00CA4ABF"/>
    <w:rsid w:val="00CA5378"/>
    <w:rsid w:val="00CA590C"/>
    <w:rsid w:val="00CA6156"/>
    <w:rsid w:val="00CA7005"/>
    <w:rsid w:val="00CB0272"/>
    <w:rsid w:val="00CB0E4B"/>
    <w:rsid w:val="00CB2CB9"/>
    <w:rsid w:val="00CB2F30"/>
    <w:rsid w:val="00CB4672"/>
    <w:rsid w:val="00CB4B7D"/>
    <w:rsid w:val="00CB5156"/>
    <w:rsid w:val="00CB7DBB"/>
    <w:rsid w:val="00CC0C95"/>
    <w:rsid w:val="00CC1EA6"/>
    <w:rsid w:val="00CC39B6"/>
    <w:rsid w:val="00CC3A46"/>
    <w:rsid w:val="00CC4157"/>
    <w:rsid w:val="00CC524D"/>
    <w:rsid w:val="00CC5D03"/>
    <w:rsid w:val="00CC62B0"/>
    <w:rsid w:val="00CC6515"/>
    <w:rsid w:val="00CC74AB"/>
    <w:rsid w:val="00CC7518"/>
    <w:rsid w:val="00CD1D4D"/>
    <w:rsid w:val="00CD2385"/>
    <w:rsid w:val="00CD3897"/>
    <w:rsid w:val="00CD58E3"/>
    <w:rsid w:val="00CD5A4F"/>
    <w:rsid w:val="00CD79BD"/>
    <w:rsid w:val="00CE2AA4"/>
    <w:rsid w:val="00CE3F30"/>
    <w:rsid w:val="00CE42C2"/>
    <w:rsid w:val="00CE4466"/>
    <w:rsid w:val="00CE5359"/>
    <w:rsid w:val="00CE539C"/>
    <w:rsid w:val="00CE53F3"/>
    <w:rsid w:val="00CE571A"/>
    <w:rsid w:val="00CE611D"/>
    <w:rsid w:val="00CF087F"/>
    <w:rsid w:val="00CF1601"/>
    <w:rsid w:val="00CF1EE9"/>
    <w:rsid w:val="00CF3043"/>
    <w:rsid w:val="00CF34EA"/>
    <w:rsid w:val="00CF3E87"/>
    <w:rsid w:val="00CF4831"/>
    <w:rsid w:val="00CF6D0C"/>
    <w:rsid w:val="00CF7CAD"/>
    <w:rsid w:val="00D00D74"/>
    <w:rsid w:val="00D01A07"/>
    <w:rsid w:val="00D01BD8"/>
    <w:rsid w:val="00D02524"/>
    <w:rsid w:val="00D02DD7"/>
    <w:rsid w:val="00D0502E"/>
    <w:rsid w:val="00D05062"/>
    <w:rsid w:val="00D062F9"/>
    <w:rsid w:val="00D12201"/>
    <w:rsid w:val="00D1296B"/>
    <w:rsid w:val="00D12AD1"/>
    <w:rsid w:val="00D12E4F"/>
    <w:rsid w:val="00D14766"/>
    <w:rsid w:val="00D16C36"/>
    <w:rsid w:val="00D1727D"/>
    <w:rsid w:val="00D17440"/>
    <w:rsid w:val="00D21602"/>
    <w:rsid w:val="00D21E73"/>
    <w:rsid w:val="00D22BAC"/>
    <w:rsid w:val="00D24273"/>
    <w:rsid w:val="00D25959"/>
    <w:rsid w:val="00D25C66"/>
    <w:rsid w:val="00D2704B"/>
    <w:rsid w:val="00D27BE4"/>
    <w:rsid w:val="00D301F9"/>
    <w:rsid w:val="00D311C8"/>
    <w:rsid w:val="00D325D7"/>
    <w:rsid w:val="00D34C3E"/>
    <w:rsid w:val="00D36495"/>
    <w:rsid w:val="00D37BFB"/>
    <w:rsid w:val="00D37D75"/>
    <w:rsid w:val="00D37E64"/>
    <w:rsid w:val="00D410E0"/>
    <w:rsid w:val="00D42366"/>
    <w:rsid w:val="00D45B4D"/>
    <w:rsid w:val="00D46310"/>
    <w:rsid w:val="00D466DA"/>
    <w:rsid w:val="00D46EFD"/>
    <w:rsid w:val="00D501A0"/>
    <w:rsid w:val="00D52ADC"/>
    <w:rsid w:val="00D52C38"/>
    <w:rsid w:val="00D53C1A"/>
    <w:rsid w:val="00D541F1"/>
    <w:rsid w:val="00D5423A"/>
    <w:rsid w:val="00D54FC7"/>
    <w:rsid w:val="00D60D93"/>
    <w:rsid w:val="00D616BC"/>
    <w:rsid w:val="00D627E5"/>
    <w:rsid w:val="00D655B9"/>
    <w:rsid w:val="00D65C59"/>
    <w:rsid w:val="00D65CB4"/>
    <w:rsid w:val="00D66A55"/>
    <w:rsid w:val="00D679CB"/>
    <w:rsid w:val="00D70892"/>
    <w:rsid w:val="00D72063"/>
    <w:rsid w:val="00D7287B"/>
    <w:rsid w:val="00D73862"/>
    <w:rsid w:val="00D75377"/>
    <w:rsid w:val="00D76374"/>
    <w:rsid w:val="00D80A86"/>
    <w:rsid w:val="00D81B2C"/>
    <w:rsid w:val="00D81F04"/>
    <w:rsid w:val="00D82F92"/>
    <w:rsid w:val="00D836E3"/>
    <w:rsid w:val="00D83EB9"/>
    <w:rsid w:val="00D848CC"/>
    <w:rsid w:val="00D84BF0"/>
    <w:rsid w:val="00D84C4A"/>
    <w:rsid w:val="00D864EC"/>
    <w:rsid w:val="00D86F0A"/>
    <w:rsid w:val="00D87919"/>
    <w:rsid w:val="00D91747"/>
    <w:rsid w:val="00D92A40"/>
    <w:rsid w:val="00D92A4F"/>
    <w:rsid w:val="00D94264"/>
    <w:rsid w:val="00D94B51"/>
    <w:rsid w:val="00D9605F"/>
    <w:rsid w:val="00D9643C"/>
    <w:rsid w:val="00D979A1"/>
    <w:rsid w:val="00D97C43"/>
    <w:rsid w:val="00DA0F00"/>
    <w:rsid w:val="00DA302D"/>
    <w:rsid w:val="00DA3340"/>
    <w:rsid w:val="00DA347C"/>
    <w:rsid w:val="00DA362C"/>
    <w:rsid w:val="00DA54DA"/>
    <w:rsid w:val="00DA6D6D"/>
    <w:rsid w:val="00DA75D5"/>
    <w:rsid w:val="00DB04A7"/>
    <w:rsid w:val="00DB118B"/>
    <w:rsid w:val="00DB46FC"/>
    <w:rsid w:val="00DB5726"/>
    <w:rsid w:val="00DB580F"/>
    <w:rsid w:val="00DC06F8"/>
    <w:rsid w:val="00DC0BBC"/>
    <w:rsid w:val="00DC1755"/>
    <w:rsid w:val="00DC28A9"/>
    <w:rsid w:val="00DC4CAF"/>
    <w:rsid w:val="00DC6648"/>
    <w:rsid w:val="00DC6FAC"/>
    <w:rsid w:val="00DC7109"/>
    <w:rsid w:val="00DD190E"/>
    <w:rsid w:val="00DD234E"/>
    <w:rsid w:val="00DD29EB"/>
    <w:rsid w:val="00DD3C5A"/>
    <w:rsid w:val="00DD4583"/>
    <w:rsid w:val="00DD50F6"/>
    <w:rsid w:val="00DD58B5"/>
    <w:rsid w:val="00DD60F4"/>
    <w:rsid w:val="00DD7FC7"/>
    <w:rsid w:val="00DE13D6"/>
    <w:rsid w:val="00DE25E0"/>
    <w:rsid w:val="00DE5524"/>
    <w:rsid w:val="00DE75FD"/>
    <w:rsid w:val="00DE79BB"/>
    <w:rsid w:val="00DE7DA3"/>
    <w:rsid w:val="00DF24C4"/>
    <w:rsid w:val="00DF3289"/>
    <w:rsid w:val="00DF37E7"/>
    <w:rsid w:val="00DF3C31"/>
    <w:rsid w:val="00DF4EA3"/>
    <w:rsid w:val="00DF5E26"/>
    <w:rsid w:val="00DF7B55"/>
    <w:rsid w:val="00E00AD0"/>
    <w:rsid w:val="00E019D7"/>
    <w:rsid w:val="00E0226F"/>
    <w:rsid w:val="00E023A8"/>
    <w:rsid w:val="00E0582D"/>
    <w:rsid w:val="00E11721"/>
    <w:rsid w:val="00E1281F"/>
    <w:rsid w:val="00E12AE5"/>
    <w:rsid w:val="00E13E6E"/>
    <w:rsid w:val="00E156AB"/>
    <w:rsid w:val="00E167E0"/>
    <w:rsid w:val="00E169F1"/>
    <w:rsid w:val="00E177AA"/>
    <w:rsid w:val="00E17951"/>
    <w:rsid w:val="00E201F2"/>
    <w:rsid w:val="00E20316"/>
    <w:rsid w:val="00E21E77"/>
    <w:rsid w:val="00E24786"/>
    <w:rsid w:val="00E26ACC"/>
    <w:rsid w:val="00E315C3"/>
    <w:rsid w:val="00E3254B"/>
    <w:rsid w:val="00E32991"/>
    <w:rsid w:val="00E32FBE"/>
    <w:rsid w:val="00E36077"/>
    <w:rsid w:val="00E365F5"/>
    <w:rsid w:val="00E37357"/>
    <w:rsid w:val="00E40112"/>
    <w:rsid w:val="00E405E9"/>
    <w:rsid w:val="00E416F1"/>
    <w:rsid w:val="00E44A3F"/>
    <w:rsid w:val="00E45052"/>
    <w:rsid w:val="00E4516F"/>
    <w:rsid w:val="00E4543C"/>
    <w:rsid w:val="00E45FC1"/>
    <w:rsid w:val="00E502FB"/>
    <w:rsid w:val="00E50DBA"/>
    <w:rsid w:val="00E51B98"/>
    <w:rsid w:val="00E51D24"/>
    <w:rsid w:val="00E5312E"/>
    <w:rsid w:val="00E54359"/>
    <w:rsid w:val="00E54C85"/>
    <w:rsid w:val="00E5630E"/>
    <w:rsid w:val="00E57494"/>
    <w:rsid w:val="00E5756D"/>
    <w:rsid w:val="00E57DED"/>
    <w:rsid w:val="00E6032D"/>
    <w:rsid w:val="00E60C7D"/>
    <w:rsid w:val="00E61880"/>
    <w:rsid w:val="00E61B7B"/>
    <w:rsid w:val="00E61C3A"/>
    <w:rsid w:val="00E6217B"/>
    <w:rsid w:val="00E62A50"/>
    <w:rsid w:val="00E64A7D"/>
    <w:rsid w:val="00E65440"/>
    <w:rsid w:val="00E67B36"/>
    <w:rsid w:val="00E67DAB"/>
    <w:rsid w:val="00E7006B"/>
    <w:rsid w:val="00E700D8"/>
    <w:rsid w:val="00E70E13"/>
    <w:rsid w:val="00E72A56"/>
    <w:rsid w:val="00E746A6"/>
    <w:rsid w:val="00E749B3"/>
    <w:rsid w:val="00E75DB5"/>
    <w:rsid w:val="00E763AF"/>
    <w:rsid w:val="00E76563"/>
    <w:rsid w:val="00E76659"/>
    <w:rsid w:val="00E76868"/>
    <w:rsid w:val="00E76887"/>
    <w:rsid w:val="00E77008"/>
    <w:rsid w:val="00E770A5"/>
    <w:rsid w:val="00E772F6"/>
    <w:rsid w:val="00E81E12"/>
    <w:rsid w:val="00E83E07"/>
    <w:rsid w:val="00E84B7D"/>
    <w:rsid w:val="00E8557C"/>
    <w:rsid w:val="00E870E8"/>
    <w:rsid w:val="00E87627"/>
    <w:rsid w:val="00E87B3B"/>
    <w:rsid w:val="00E90238"/>
    <w:rsid w:val="00E9124B"/>
    <w:rsid w:val="00E9142B"/>
    <w:rsid w:val="00E91DAB"/>
    <w:rsid w:val="00E951EC"/>
    <w:rsid w:val="00E9731D"/>
    <w:rsid w:val="00EA011A"/>
    <w:rsid w:val="00EA0E91"/>
    <w:rsid w:val="00EA1557"/>
    <w:rsid w:val="00EA1B6A"/>
    <w:rsid w:val="00EA4B13"/>
    <w:rsid w:val="00EA618F"/>
    <w:rsid w:val="00EA6FBD"/>
    <w:rsid w:val="00EA7127"/>
    <w:rsid w:val="00EB0540"/>
    <w:rsid w:val="00EB055E"/>
    <w:rsid w:val="00EB071E"/>
    <w:rsid w:val="00EB1A22"/>
    <w:rsid w:val="00EB2B76"/>
    <w:rsid w:val="00EB3F43"/>
    <w:rsid w:val="00EC11CE"/>
    <w:rsid w:val="00EC1E39"/>
    <w:rsid w:val="00EC3611"/>
    <w:rsid w:val="00EC36BE"/>
    <w:rsid w:val="00EC3EA1"/>
    <w:rsid w:val="00EC5284"/>
    <w:rsid w:val="00EC5E66"/>
    <w:rsid w:val="00EC6293"/>
    <w:rsid w:val="00EC7691"/>
    <w:rsid w:val="00EC76C3"/>
    <w:rsid w:val="00ED04DB"/>
    <w:rsid w:val="00ED06CF"/>
    <w:rsid w:val="00ED08A3"/>
    <w:rsid w:val="00ED0D96"/>
    <w:rsid w:val="00ED1B5F"/>
    <w:rsid w:val="00ED2B3B"/>
    <w:rsid w:val="00ED40E5"/>
    <w:rsid w:val="00ED5242"/>
    <w:rsid w:val="00ED5937"/>
    <w:rsid w:val="00ED662F"/>
    <w:rsid w:val="00ED7376"/>
    <w:rsid w:val="00EE09E3"/>
    <w:rsid w:val="00EE1938"/>
    <w:rsid w:val="00EE2DBC"/>
    <w:rsid w:val="00EE6590"/>
    <w:rsid w:val="00EE6795"/>
    <w:rsid w:val="00EE72D5"/>
    <w:rsid w:val="00EF014A"/>
    <w:rsid w:val="00EF1DD5"/>
    <w:rsid w:val="00EF4D0E"/>
    <w:rsid w:val="00EF5DEF"/>
    <w:rsid w:val="00EF7BAF"/>
    <w:rsid w:val="00EF7FB1"/>
    <w:rsid w:val="00F00E91"/>
    <w:rsid w:val="00F01BD1"/>
    <w:rsid w:val="00F01FDF"/>
    <w:rsid w:val="00F02C89"/>
    <w:rsid w:val="00F03224"/>
    <w:rsid w:val="00F0362E"/>
    <w:rsid w:val="00F038C4"/>
    <w:rsid w:val="00F03D77"/>
    <w:rsid w:val="00F04A9A"/>
    <w:rsid w:val="00F056BA"/>
    <w:rsid w:val="00F0577D"/>
    <w:rsid w:val="00F05C70"/>
    <w:rsid w:val="00F066C3"/>
    <w:rsid w:val="00F102CE"/>
    <w:rsid w:val="00F1071B"/>
    <w:rsid w:val="00F10E2E"/>
    <w:rsid w:val="00F12725"/>
    <w:rsid w:val="00F131ED"/>
    <w:rsid w:val="00F137F6"/>
    <w:rsid w:val="00F15EB9"/>
    <w:rsid w:val="00F17B69"/>
    <w:rsid w:val="00F21651"/>
    <w:rsid w:val="00F22C25"/>
    <w:rsid w:val="00F22D30"/>
    <w:rsid w:val="00F24300"/>
    <w:rsid w:val="00F244DE"/>
    <w:rsid w:val="00F257E3"/>
    <w:rsid w:val="00F27649"/>
    <w:rsid w:val="00F27FE7"/>
    <w:rsid w:val="00F31173"/>
    <w:rsid w:val="00F322E2"/>
    <w:rsid w:val="00F376CF"/>
    <w:rsid w:val="00F37810"/>
    <w:rsid w:val="00F40826"/>
    <w:rsid w:val="00F415A9"/>
    <w:rsid w:val="00F4304B"/>
    <w:rsid w:val="00F43B77"/>
    <w:rsid w:val="00F473AA"/>
    <w:rsid w:val="00F47806"/>
    <w:rsid w:val="00F50136"/>
    <w:rsid w:val="00F502D5"/>
    <w:rsid w:val="00F50494"/>
    <w:rsid w:val="00F50819"/>
    <w:rsid w:val="00F50B11"/>
    <w:rsid w:val="00F50E43"/>
    <w:rsid w:val="00F534BD"/>
    <w:rsid w:val="00F53881"/>
    <w:rsid w:val="00F5531A"/>
    <w:rsid w:val="00F55D5E"/>
    <w:rsid w:val="00F56B78"/>
    <w:rsid w:val="00F60476"/>
    <w:rsid w:val="00F621F6"/>
    <w:rsid w:val="00F6269F"/>
    <w:rsid w:val="00F63543"/>
    <w:rsid w:val="00F63B85"/>
    <w:rsid w:val="00F63FA0"/>
    <w:rsid w:val="00F65996"/>
    <w:rsid w:val="00F66C24"/>
    <w:rsid w:val="00F66D1D"/>
    <w:rsid w:val="00F67183"/>
    <w:rsid w:val="00F70D52"/>
    <w:rsid w:val="00F72B89"/>
    <w:rsid w:val="00F72F31"/>
    <w:rsid w:val="00F74802"/>
    <w:rsid w:val="00F75622"/>
    <w:rsid w:val="00F77DFF"/>
    <w:rsid w:val="00F80B97"/>
    <w:rsid w:val="00F80E73"/>
    <w:rsid w:val="00F81E8F"/>
    <w:rsid w:val="00F82C96"/>
    <w:rsid w:val="00F8369A"/>
    <w:rsid w:val="00F83817"/>
    <w:rsid w:val="00F83AA1"/>
    <w:rsid w:val="00F83EB0"/>
    <w:rsid w:val="00F844EA"/>
    <w:rsid w:val="00F86E72"/>
    <w:rsid w:val="00F87225"/>
    <w:rsid w:val="00F906C1"/>
    <w:rsid w:val="00F906D5"/>
    <w:rsid w:val="00F9238E"/>
    <w:rsid w:val="00F92D81"/>
    <w:rsid w:val="00F97AD5"/>
    <w:rsid w:val="00F97CE1"/>
    <w:rsid w:val="00F97DC7"/>
    <w:rsid w:val="00FA1E56"/>
    <w:rsid w:val="00FA24C2"/>
    <w:rsid w:val="00FA3640"/>
    <w:rsid w:val="00FA5DC6"/>
    <w:rsid w:val="00FA5E29"/>
    <w:rsid w:val="00FA5F0E"/>
    <w:rsid w:val="00FA6330"/>
    <w:rsid w:val="00FA6F4E"/>
    <w:rsid w:val="00FB1586"/>
    <w:rsid w:val="00FB1762"/>
    <w:rsid w:val="00FB1FD0"/>
    <w:rsid w:val="00FB1FFA"/>
    <w:rsid w:val="00FB2B9C"/>
    <w:rsid w:val="00FB2FF5"/>
    <w:rsid w:val="00FB3E05"/>
    <w:rsid w:val="00FB4168"/>
    <w:rsid w:val="00FB4531"/>
    <w:rsid w:val="00FB4760"/>
    <w:rsid w:val="00FB4771"/>
    <w:rsid w:val="00FB5630"/>
    <w:rsid w:val="00FB7A7D"/>
    <w:rsid w:val="00FC1229"/>
    <w:rsid w:val="00FC210A"/>
    <w:rsid w:val="00FC235B"/>
    <w:rsid w:val="00FC24D2"/>
    <w:rsid w:val="00FC4ACD"/>
    <w:rsid w:val="00FC4B6F"/>
    <w:rsid w:val="00FC55CE"/>
    <w:rsid w:val="00FC5625"/>
    <w:rsid w:val="00FC670A"/>
    <w:rsid w:val="00FD0F0F"/>
    <w:rsid w:val="00FD36D1"/>
    <w:rsid w:val="00FD402E"/>
    <w:rsid w:val="00FD5D9F"/>
    <w:rsid w:val="00FE1FAB"/>
    <w:rsid w:val="00FE24F0"/>
    <w:rsid w:val="00FE5275"/>
    <w:rsid w:val="00FE5DD5"/>
    <w:rsid w:val="00FE60E5"/>
    <w:rsid w:val="00FE67A0"/>
    <w:rsid w:val="00FE71D7"/>
    <w:rsid w:val="00FE74B2"/>
    <w:rsid w:val="00FE7553"/>
    <w:rsid w:val="00FF0426"/>
    <w:rsid w:val="00FF07AA"/>
    <w:rsid w:val="00FF07CD"/>
    <w:rsid w:val="00FF08AE"/>
    <w:rsid w:val="00FF0EE9"/>
    <w:rsid w:val="00FF1939"/>
    <w:rsid w:val="00FF24F1"/>
    <w:rsid w:val="00FF2CB1"/>
    <w:rsid w:val="00FF300E"/>
    <w:rsid w:val="00FF404A"/>
    <w:rsid w:val="00FF46BC"/>
    <w:rsid w:val="00FF4D78"/>
    <w:rsid w:val="00FF5422"/>
    <w:rsid w:val="11B428E5"/>
    <w:rsid w:val="1C9AC970"/>
    <w:rsid w:val="1F4238A7"/>
    <w:rsid w:val="23FFD4EB"/>
    <w:rsid w:val="2A14C2B4"/>
    <w:rsid w:val="3463850C"/>
    <w:rsid w:val="3BA7A414"/>
    <w:rsid w:val="48513F37"/>
    <w:rsid w:val="55A8B93C"/>
    <w:rsid w:val="61DE7994"/>
    <w:rsid w:val="6ACD8F68"/>
    <w:rsid w:val="6D6E29EB"/>
    <w:rsid w:val="793FB39C"/>
    <w:rsid w:val="7B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C85E"/>
  <w15:docId w15:val="{183B4F52-ABB1-42A2-85F7-D092B54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4583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1F4E7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4E7B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F4E7B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F4E7B"/>
    <w:pPr>
      <w:keepNext/>
      <w:keepLines/>
      <w:spacing w:before="200"/>
      <w:outlineLvl w:val="4"/>
    </w:pPr>
    <w:rPr>
      <w:rFonts w:asciiTheme="majorHAnsi" w:hAnsiTheme="majorHAnsi"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9"/>
    <w:rsid w:val="001F4E7B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1F4E7B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1F4E7B"/>
    <w:rPr>
      <w:rFonts w:asciiTheme="majorHAnsi" w:hAnsiTheme="majorHAnsi" w:eastAsiaTheme="majorEastAsia" w:cstheme="majorBidi"/>
      <w:b/>
      <w:bCs/>
    </w:rPr>
  </w:style>
  <w:style w:type="character" w:styleId="Rubrik4Char" w:customStyle="1">
    <w:name w:val="Rubrik 4 Char"/>
    <w:basedOn w:val="Standardstycketeckensnitt"/>
    <w:link w:val="Rubrik4"/>
    <w:uiPriority w:val="9"/>
    <w:rsid w:val="001F4E7B"/>
    <w:rPr>
      <w:rFonts w:asciiTheme="majorHAnsi" w:hAnsiTheme="majorHAnsi" w:eastAsiaTheme="majorEastAsia" w:cstheme="majorBidi"/>
      <w:b/>
      <w:bCs/>
      <w:i/>
      <w:iCs/>
    </w:rPr>
  </w:style>
  <w:style w:type="character" w:styleId="Rubrik5Char" w:customStyle="1">
    <w:name w:val="Rubrik 5 Char"/>
    <w:basedOn w:val="Standardstycketeckensnitt"/>
    <w:link w:val="Rubrik5"/>
    <w:uiPriority w:val="9"/>
    <w:rsid w:val="001F4E7B"/>
    <w:rPr>
      <w:rFonts w:asciiTheme="majorHAnsi" w:hAnsiTheme="majorHAnsi" w:eastAsiaTheme="majorEastAsia" w:cstheme="majorBidi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1F4E7B"/>
    <w:rPr>
      <w:rFonts w:asciiTheme="majorHAnsi" w:hAnsiTheme="majorHAnsi" w:eastAsiaTheme="majorEastAsia" w:cstheme="majorBidi"/>
      <w:i/>
      <w:iCs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1F4E7B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1F4E7B"/>
    <w:rPr>
      <w:rFonts w:asciiTheme="majorHAnsi" w:hAnsiTheme="majorHAnsi" w:eastAsiaTheme="majorEastAsia" w:cstheme="majorBidi"/>
      <w:sz w:val="20"/>
      <w:szCs w:val="20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1F4E7B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color="auto" w:sz="8" w:space="4"/>
      </w:pBdr>
      <w:spacing w:after="300"/>
      <w:contextualSpacing/>
    </w:pPr>
    <w:rPr>
      <w:rFonts w:asciiTheme="majorHAnsi" w:hAnsiTheme="majorHAnsi" w:eastAsiaTheme="majorEastAsia" w:cstheme="majorBidi"/>
      <w:spacing w:val="5"/>
      <w:kern w:val="28"/>
      <w:sz w:val="52"/>
      <w:szCs w:val="52"/>
    </w:rPr>
  </w:style>
  <w:style w:type="character" w:styleId="RubrikChar" w:customStyle="1">
    <w:name w:val="Rubrik Char"/>
    <w:basedOn w:val="Standardstycketeckensnitt"/>
    <w:link w:val="Rubrik"/>
    <w:uiPriority w:val="10"/>
    <w:rsid w:val="001F4E7B"/>
    <w:rPr>
      <w:rFonts w:asciiTheme="majorHAnsi" w:hAnsiTheme="majorHAnsi" w:eastAsiaTheme="majorEastAsia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hAnsiTheme="majorHAnsi" w:eastAsiaTheme="majorEastAsia" w:cstheme="majorBidi"/>
      <w:i/>
      <w:iCs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1F4E7B"/>
    <w:rPr>
      <w:rFonts w:asciiTheme="majorHAnsi" w:hAnsiTheme="majorHAnsi" w:eastAsiaTheme="majorEastAsia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color="auto" w:sz="4" w:space="4"/>
      </w:pBdr>
      <w:spacing w:before="200" w:after="280"/>
      <w:ind w:left="936" w:right="936"/>
    </w:pPr>
    <w:rPr>
      <w:b/>
      <w:bCs/>
      <w:i/>
      <w:iCs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fot">
    <w:name w:val="footer"/>
    <w:basedOn w:val="Normal"/>
    <w:link w:val="SidfotChar"/>
    <w:uiPriority w:val="99"/>
    <w:semiHidden/>
    <w:rsid w:val="009959A7"/>
    <w:pPr>
      <w:tabs>
        <w:tab w:val="center" w:pos="4536"/>
        <w:tab w:val="right" w:pos="9072"/>
      </w:tabs>
    </w:pPr>
    <w:rPr>
      <w:lang w:val="x-none"/>
    </w:rPr>
  </w:style>
  <w:style w:type="character" w:styleId="SidfotChar" w:customStyle="1">
    <w:name w:val="Sidfot Char"/>
    <w:basedOn w:val="Standardstycketeckensnitt"/>
    <w:link w:val="Sidfot"/>
    <w:uiPriority w:val="99"/>
    <w:semiHidden/>
    <w:rsid w:val="009959A7"/>
    <w:rPr>
      <w:rFonts w:ascii="Times New Roman" w:hAnsi="Times New Roman" w:eastAsia="Calibri" w:cs="Times New Roman"/>
      <w:sz w:val="24"/>
      <w:szCs w:val="24"/>
      <w:lang w:val="x-none" w:eastAsia="sv-SE"/>
    </w:rPr>
  </w:style>
  <w:style w:type="character" w:styleId="Sidnummer">
    <w:name w:val="page number"/>
    <w:uiPriority w:val="99"/>
    <w:rsid w:val="009959A7"/>
    <w:rPr>
      <w:rFonts w:cs="Times New Roman"/>
    </w:rPr>
  </w:style>
  <w:style w:type="paragraph" w:styleId="SidhuvudLedtex" w:customStyle="1">
    <w:name w:val="Sidhuvud Ledtex"/>
    <w:basedOn w:val="Sidhuvud"/>
    <w:uiPriority w:val="99"/>
    <w:rsid w:val="009959A7"/>
    <w:pPr>
      <w:keepLines/>
      <w:tabs>
        <w:tab w:val="clear" w:pos="4536"/>
        <w:tab w:val="clear" w:pos="9072"/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  <w:suppressAutoHyphens/>
    </w:pPr>
    <w:rPr>
      <w:rFonts w:ascii="Arial" w:hAnsi="Arial" w:cs="Arial"/>
      <w:sz w:val="13"/>
      <w:szCs w:val="13"/>
      <w:lang w:val="x-none"/>
    </w:rPr>
  </w:style>
  <w:style w:type="paragraph" w:styleId="Liststycke">
    <w:name w:val="List Paragraph"/>
    <w:basedOn w:val="Normal"/>
    <w:link w:val="ListstyckeChar"/>
    <w:uiPriority w:val="34"/>
    <w:qFormat/>
    <w:rsid w:val="009959A7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9959A7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9959A7"/>
    <w:rPr>
      <w:rFonts w:ascii="Times New Roman" w:hAnsi="Times New Roman" w:eastAsia="Calibri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9A7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9959A7"/>
    <w:rPr>
      <w:rFonts w:ascii="Tahoma" w:hAnsi="Tahoma" w:eastAsia="Calibri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CF3043"/>
    <w:pPr>
      <w:spacing w:before="100" w:beforeAutospacing="1" w:after="100" w:afterAutospacing="1"/>
    </w:pPr>
    <w:rPr>
      <w:rFonts w:eastAsia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72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72B4"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5172B4"/>
    <w:rPr>
      <w:rFonts w:ascii="Times New Roman" w:hAnsi="Times New Roman" w:eastAsia="Calibri" w:cs="Times New Roman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3906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AB5243"/>
    <w:rPr>
      <w:color w:val="0563C1"/>
      <w:u w:val="single"/>
    </w:rPr>
  </w:style>
  <w:style w:type="character" w:styleId="ListstyckeChar" w:customStyle="1">
    <w:name w:val="Liststycke Char"/>
    <w:basedOn w:val="Standardstycketeckensnitt"/>
    <w:link w:val="Liststycke"/>
    <w:uiPriority w:val="34"/>
    <w:locked/>
    <w:rsid w:val="00371455"/>
    <w:rPr>
      <w:rFonts w:ascii="Times New Roman" w:hAnsi="Times New Roman" w:eastAsia="Calibri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B3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7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4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3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4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0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57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33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0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9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2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5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0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8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1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2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17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2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0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1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9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9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34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1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8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5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7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6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8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57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6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5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5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9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5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3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9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8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1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6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1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1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9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77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64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8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2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9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33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68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54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0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5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1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1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8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7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06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9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6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5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80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2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7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6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7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31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8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2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2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13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0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1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98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7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4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4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6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9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0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1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1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8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2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1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3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4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0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4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5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7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4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9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12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7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3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7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8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2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43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43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0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2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4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0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6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8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1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4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1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1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9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3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6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9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6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5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9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2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7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7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6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2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7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7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9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0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5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7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5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1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8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3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5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2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0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0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8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1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0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9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94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9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3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4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5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8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8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1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4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3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77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8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5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1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3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4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3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3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7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0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8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6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7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8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9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0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4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1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1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0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2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0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6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8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4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2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1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4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0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03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6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3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9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5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2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14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9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8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5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5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6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79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9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17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06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8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8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0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0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9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9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5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0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5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4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3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7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1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6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3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80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1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2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3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9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6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0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7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4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60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0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9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0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8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6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2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3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2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80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2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94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21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3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7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9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0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1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8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8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6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8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3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6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5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2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6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9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2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1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6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9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48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1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6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28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41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2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8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7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7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51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6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0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6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4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2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7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7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4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94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9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5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4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7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0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7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2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7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1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2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6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5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9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8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5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36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9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7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6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0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5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16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6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862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5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87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83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84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1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8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3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6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7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2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2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6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2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3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1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3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6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5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1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4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3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2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6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4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8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4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9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1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2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1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1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0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4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3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61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23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4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41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0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8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6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1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9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8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2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3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9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8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1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6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8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0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0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2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0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4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1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1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8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2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0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5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5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4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4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6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4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3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4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2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7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74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96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7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5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8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7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7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0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6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8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2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9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9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7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42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4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9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2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04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4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3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6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4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9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8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7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41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4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02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8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77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5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82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96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89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79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2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6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9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9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29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09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5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8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5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6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0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3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58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86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48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367">
          <w:marLeft w:val="162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9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9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6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4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14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77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2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8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18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3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6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5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4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83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5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9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9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67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72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2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9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60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92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3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4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0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4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6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1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7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6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3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8762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743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05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264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69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4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4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6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11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7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6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3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0011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5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2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9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7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microsoft.com/office/2020/10/relationships/intelligence" Target="intelligence2.xml" Id="Rfc61dd2e1ecb43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1E742A0535F4798795610A01767C0" ma:contentTypeVersion="6" ma:contentTypeDescription="Skapa ett nytt dokument." ma:contentTypeScope="" ma:versionID="0db7302ee9a837db1a842232bc3f3b37">
  <xsd:schema xmlns:xsd="http://www.w3.org/2001/XMLSchema" xmlns:xs="http://www.w3.org/2001/XMLSchema" xmlns:p="http://schemas.microsoft.com/office/2006/metadata/properties" xmlns:ns2="d31a46d9-7bb0-4835-a878-fd14203ffe15" xmlns:ns3="5ce7ff93-4941-44ff-86f4-1b444e40b859" targetNamespace="http://schemas.microsoft.com/office/2006/metadata/properties" ma:root="true" ma:fieldsID="e190e5dd6e11640e25f82faab0019524" ns2:_="" ns3:_="">
    <xsd:import namespace="d31a46d9-7bb0-4835-a878-fd14203ffe15"/>
    <xsd:import namespace="5ce7ff93-4941-44ff-86f4-1b444e40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a46d9-7bb0-4835-a878-fd14203ff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ff93-4941-44ff-86f4-1b444e40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7ff93-4941-44ff-86f4-1b444e40b859">
      <UserInfo>
        <DisplayName>Marie Eidstrand</DisplayName>
        <AccountId>31</AccountId>
        <AccountType/>
      </UserInfo>
      <UserInfo>
        <DisplayName>Linda Romlin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2619FF-5DFF-4234-A76D-44A66AEE7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DC0A7-97F8-4011-B72F-AED75C732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a46d9-7bb0-4835-a878-fd14203ffe15"/>
    <ds:schemaRef ds:uri="5ce7ff93-4941-44ff-86f4-1b444e40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7364A-23BB-47C6-A1E8-2F3EA2208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AAF44-F261-489F-85AF-0134C73CDD19}">
  <ds:schemaRefs>
    <ds:schemaRef ds:uri="http://schemas.microsoft.com/office/2006/metadata/properties"/>
    <ds:schemaRef ds:uri="http://schemas.microsoft.com/office/infopath/2007/PartnerControls"/>
    <ds:schemaRef ds:uri="5ce7ff93-4941-44ff-86f4-1b444e40b85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Haninge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%USERNAME%</dc:creator>
  <keywords/>
  <lastModifiedBy>Gustav Genberg</lastModifiedBy>
  <revision>248</revision>
  <lastPrinted>2020-02-17T13:28:00.0000000Z</lastPrinted>
  <dcterms:created xsi:type="dcterms:W3CDTF">2024-05-08T15:42:00.0000000Z</dcterms:created>
  <dcterms:modified xsi:type="dcterms:W3CDTF">2024-09-02T06:16:13.5208153Z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0x010100E1F1E742A0535F4798795610A01767C0</vt:lpwstr>
  </property>
</Properties>
</file>